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5000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B5279A" w:rsidRPr="00B5279A" w:rsidTr="00F54734">
        <w:tc>
          <w:tcPr>
            <w:tcW w:w="5070" w:type="dxa"/>
          </w:tcPr>
          <w:p w:rsidR="00DD6AAE" w:rsidRPr="00B5279A" w:rsidRDefault="00FD74EC" w:rsidP="00F54734">
            <w:pPr>
              <w:pStyle w:val="Ttulo2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B5279A">
              <w:rPr>
                <w:sz w:val="20"/>
                <w:szCs w:val="20"/>
              </w:rPr>
              <w:t>OA:</w:t>
            </w:r>
            <w:r w:rsidRPr="00B5279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1E6796" w:rsidRPr="00B5279A" w:rsidRDefault="00B5279A" w:rsidP="00B5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>Identificar y aceptar sus propias emociones y las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>de los demás, y practicar estrategias personales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>de manejo emocional (por ejemplo, esperar un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>tiempo, escuchar al otro y considerar su impacto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>en los demás).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 xml:space="preserve"> (OA 2)</w:t>
            </w:r>
          </w:p>
          <w:p w:rsidR="001E6796" w:rsidRPr="00B5279A" w:rsidRDefault="001E6796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4" w:type="dxa"/>
          </w:tcPr>
          <w:p w:rsidR="00FF39E8" w:rsidRPr="00B5279A" w:rsidRDefault="00DD6AAE" w:rsidP="00F54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9A">
              <w:rPr>
                <w:rFonts w:ascii="Times New Roman" w:hAnsi="Times New Roman" w:cs="Times New Roman"/>
                <w:b/>
                <w:sz w:val="20"/>
                <w:szCs w:val="20"/>
              </w:rPr>
              <w:t>CONTENIDOS:</w:t>
            </w:r>
          </w:p>
          <w:p w:rsidR="00B5279A" w:rsidRPr="00B5279A" w:rsidRDefault="00B5279A" w:rsidP="00F547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79A">
              <w:rPr>
                <w:rFonts w:ascii="Times New Roman" w:hAnsi="Times New Roman" w:cs="Times New Roman"/>
                <w:bCs/>
                <w:sz w:val="20"/>
                <w:szCs w:val="20"/>
              </w:rPr>
              <w:t>Identificar emociones</w:t>
            </w:r>
          </w:p>
          <w:p w:rsidR="00FF39E8" w:rsidRPr="00B5279A" w:rsidRDefault="00FF39E8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:rsidR="00FD74EC" w:rsidRPr="00B5279A" w:rsidRDefault="00FD74EC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B5279A" w:rsidRPr="00B5279A" w:rsidTr="00F54734">
        <w:tc>
          <w:tcPr>
            <w:tcW w:w="5070" w:type="dxa"/>
          </w:tcPr>
          <w:p w:rsidR="00DD6AAE" w:rsidRPr="00B5279A" w:rsidRDefault="00FD74EC" w:rsidP="00F5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 </w:t>
            </w:r>
            <w:r w:rsidR="00DD6AAE" w:rsidRPr="00B5279A">
              <w:rPr>
                <w:rFonts w:ascii="Times New Roman" w:hAnsi="Times New Roman" w:cs="Times New Roman"/>
                <w:b/>
                <w:sz w:val="20"/>
                <w:szCs w:val="20"/>
              </w:rPr>
              <w:t>DE LA SEMANA: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74EC" w:rsidRPr="00B5279A" w:rsidRDefault="00B5279A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>Reconoce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>r y describir</w:t>
            </w: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 xml:space="preserve"> algunas manifestaciones físicas de las emociones.</w:t>
            </w:r>
          </w:p>
        </w:tc>
        <w:tc>
          <w:tcPr>
            <w:tcW w:w="3574" w:type="dxa"/>
          </w:tcPr>
          <w:p w:rsidR="00FD74EC" w:rsidRPr="00B5279A" w:rsidRDefault="00DD6AAE" w:rsidP="00F54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9A">
              <w:rPr>
                <w:rFonts w:ascii="Times New Roman" w:hAnsi="Times New Roman" w:cs="Times New Roman"/>
                <w:b/>
                <w:sz w:val="20"/>
                <w:szCs w:val="20"/>
              </w:rPr>
              <w:t>HABILIDADES:</w:t>
            </w:r>
          </w:p>
          <w:p w:rsidR="00090961" w:rsidRPr="00B5279A" w:rsidRDefault="00B5279A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>Reconocer</w:t>
            </w:r>
          </w:p>
          <w:p w:rsidR="00B5279A" w:rsidRPr="00B5279A" w:rsidRDefault="00B5279A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9A" w:rsidRPr="00B5279A" w:rsidRDefault="00B5279A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9A">
              <w:rPr>
                <w:rFonts w:ascii="Times New Roman" w:hAnsi="Times New Roman" w:cs="Times New Roman"/>
                <w:sz w:val="20"/>
                <w:szCs w:val="20"/>
              </w:rPr>
              <w:t>Describir</w:t>
            </w:r>
          </w:p>
        </w:tc>
      </w:tr>
    </w:tbl>
    <w:p w:rsidR="00FD74EC" w:rsidRPr="00FF39E8" w:rsidRDefault="00FD74EC" w:rsidP="00FD74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F39E8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EA45893" wp14:editId="61E6F736">
            <wp:simplePos x="0" y="0"/>
            <wp:positionH relativeFrom="margin">
              <wp:align>right</wp:align>
            </wp:positionH>
            <wp:positionV relativeFrom="margin">
              <wp:posOffset>-609600</wp:posOffset>
            </wp:positionV>
            <wp:extent cx="621665" cy="714375"/>
            <wp:effectExtent l="0" t="0" r="6985" b="9525"/>
            <wp:wrapSquare wrapText="bothSides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4EC" w:rsidRPr="00FF39E8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D74EC" w:rsidRPr="00FF39E8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F39E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PLANIFICACIÓN </w:t>
      </w:r>
    </w:p>
    <w:p w:rsidR="00FD74EC" w:rsidRPr="00FF39E8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74EC" w:rsidRPr="00FF39E8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A051D" w:rsidRPr="00B5279A" w:rsidRDefault="00FD74EC">
      <w:pPr>
        <w:rPr>
          <w:rFonts w:ascii="Times New Roman" w:hAnsi="Times New Roman" w:cs="Times New Roman"/>
          <w:sz w:val="20"/>
          <w:szCs w:val="20"/>
        </w:rPr>
      </w:pPr>
      <w:r w:rsidRPr="00FF39E8">
        <w:rPr>
          <w:rFonts w:ascii="Times New Roman" w:hAnsi="Times New Roman" w:cs="Times New Roman"/>
          <w:b/>
          <w:sz w:val="20"/>
          <w:szCs w:val="20"/>
        </w:rPr>
        <w:t xml:space="preserve">ASIGNATURA: </w:t>
      </w:r>
      <w:r w:rsidR="00B5279A">
        <w:rPr>
          <w:rFonts w:ascii="Times New Roman" w:hAnsi="Times New Roman" w:cs="Times New Roman"/>
          <w:sz w:val="20"/>
          <w:szCs w:val="20"/>
        </w:rPr>
        <w:t>ORIENTACIÓN</w:t>
      </w:r>
      <w:r w:rsidRPr="00FF39E8">
        <w:rPr>
          <w:rFonts w:ascii="Times New Roman" w:hAnsi="Times New Roman" w:cs="Times New Roman"/>
          <w:sz w:val="20"/>
          <w:szCs w:val="20"/>
        </w:rPr>
        <w:t xml:space="preserve"> </w:t>
      </w:r>
      <w:r w:rsidRPr="00FF39E8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FF39E8">
        <w:rPr>
          <w:rFonts w:ascii="Times New Roman" w:hAnsi="Times New Roman" w:cs="Times New Roman"/>
          <w:b/>
          <w:sz w:val="20"/>
          <w:szCs w:val="20"/>
        </w:rPr>
        <w:br/>
        <w:t xml:space="preserve">CURSO: </w:t>
      </w:r>
      <w:r w:rsidRPr="00FF39E8">
        <w:rPr>
          <w:rFonts w:ascii="Times New Roman" w:hAnsi="Times New Roman" w:cs="Times New Roman"/>
          <w:sz w:val="20"/>
          <w:szCs w:val="20"/>
        </w:rPr>
        <w:t>4° BÁSICO</w:t>
      </w:r>
      <w:r w:rsidRPr="00FF39E8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FF39E8">
        <w:rPr>
          <w:rFonts w:ascii="Times New Roman" w:hAnsi="Times New Roman" w:cs="Times New Roman"/>
          <w:b/>
          <w:sz w:val="20"/>
          <w:szCs w:val="20"/>
        </w:rPr>
        <w:br/>
        <w:t xml:space="preserve">PROFESORAS: </w:t>
      </w:r>
      <w:r w:rsidRPr="00FF39E8">
        <w:rPr>
          <w:rFonts w:ascii="Times New Roman" w:hAnsi="Times New Roman" w:cs="Times New Roman"/>
          <w:sz w:val="20"/>
          <w:szCs w:val="20"/>
        </w:rPr>
        <w:t>MAYTE CARRASCO – VERÓNICA MALDONADO</w:t>
      </w:r>
      <w:r w:rsidRPr="00FF39E8">
        <w:rPr>
          <w:rFonts w:ascii="Times New Roman" w:hAnsi="Times New Roman" w:cs="Times New Roman"/>
          <w:b/>
          <w:sz w:val="20"/>
          <w:szCs w:val="20"/>
        </w:rPr>
        <w:br/>
        <w:t xml:space="preserve">FECHA: </w:t>
      </w:r>
      <w:r w:rsidR="00FF39E8">
        <w:rPr>
          <w:rFonts w:ascii="Times New Roman" w:hAnsi="Times New Roman" w:cs="Times New Roman"/>
          <w:sz w:val="20"/>
          <w:szCs w:val="20"/>
        </w:rPr>
        <w:t>SEMANA 8, MAYO 2020</w:t>
      </w:r>
      <w:r w:rsidRPr="00FF39E8">
        <w:rPr>
          <w:rFonts w:ascii="Times New Roman" w:hAnsi="Times New Roman" w:cs="Times New Roman"/>
          <w:b/>
          <w:sz w:val="20"/>
          <w:szCs w:val="20"/>
        </w:rPr>
        <w:br/>
        <w:t xml:space="preserve">TIEMPO: </w:t>
      </w:r>
      <w:r w:rsidR="00090961" w:rsidRPr="00FF39E8">
        <w:rPr>
          <w:rFonts w:ascii="Times New Roman" w:hAnsi="Times New Roman" w:cs="Times New Roman"/>
          <w:sz w:val="20"/>
          <w:szCs w:val="20"/>
        </w:rPr>
        <w:t>1 HORA</w:t>
      </w:r>
      <w:bookmarkStart w:id="0" w:name="_GoBack"/>
      <w:bookmarkEnd w:id="0"/>
    </w:p>
    <w:sectPr w:rsidR="00DA051D" w:rsidRPr="00B5279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2ED" w:rsidRDefault="00CA52ED" w:rsidP="00FD74EC">
      <w:pPr>
        <w:spacing w:after="0" w:line="240" w:lineRule="auto"/>
      </w:pPr>
      <w:r>
        <w:separator/>
      </w:r>
    </w:p>
  </w:endnote>
  <w:endnote w:type="continuationSeparator" w:id="0">
    <w:p w:rsidR="00CA52ED" w:rsidRDefault="00CA52ED" w:rsidP="00FD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2ED" w:rsidRDefault="00CA52ED" w:rsidP="00FD74EC">
      <w:pPr>
        <w:spacing w:after="0" w:line="240" w:lineRule="auto"/>
      </w:pPr>
      <w:r>
        <w:separator/>
      </w:r>
    </w:p>
  </w:footnote>
  <w:footnote w:type="continuationSeparator" w:id="0">
    <w:p w:rsidR="00CA52ED" w:rsidRDefault="00CA52ED" w:rsidP="00FD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4EC" w:rsidRPr="00BA147F" w:rsidRDefault="00FD74EC" w:rsidP="00FD74EC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BA147F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BF3AFE" wp14:editId="6146FFC8">
          <wp:simplePos x="0" y="0"/>
          <wp:positionH relativeFrom="margin">
            <wp:align>right</wp:align>
          </wp:positionH>
          <wp:positionV relativeFrom="margin">
            <wp:posOffset>-609600</wp:posOffset>
          </wp:positionV>
          <wp:extent cx="621665" cy="714375"/>
          <wp:effectExtent l="0" t="0" r="698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147F">
      <w:rPr>
        <w:rFonts w:ascii="Times New Roman" w:hAnsi="Times New Roman" w:cs="Times New Roman"/>
        <w:sz w:val="20"/>
        <w:szCs w:val="20"/>
      </w:rPr>
      <w:t>COLEGIO AURORA DE CHILE</w:t>
    </w:r>
  </w:p>
  <w:p w:rsidR="00FD74EC" w:rsidRPr="00BA147F" w:rsidRDefault="00FD74EC" w:rsidP="00FD74EC">
    <w:pPr>
      <w:spacing w:after="0" w:line="0" w:lineRule="atLeast"/>
      <w:rPr>
        <w:rFonts w:ascii="Times New Roman" w:hAnsi="Times New Roman" w:cs="Times New Roman"/>
        <w:sz w:val="20"/>
        <w:szCs w:val="20"/>
      </w:rPr>
    </w:pPr>
    <w:r w:rsidRPr="00BA147F">
      <w:rPr>
        <w:rFonts w:ascii="Times New Roman" w:hAnsi="Times New Roman" w:cs="Times New Roman"/>
        <w:sz w:val="20"/>
        <w:szCs w:val="20"/>
      </w:rPr>
      <w:t xml:space="preserve">      CORMUN - RANCAGUA</w:t>
    </w:r>
  </w:p>
  <w:p w:rsidR="00FD74EC" w:rsidRDefault="00FD74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EC"/>
    <w:rsid w:val="00090961"/>
    <w:rsid w:val="001B0BB0"/>
    <w:rsid w:val="001E6796"/>
    <w:rsid w:val="00A03868"/>
    <w:rsid w:val="00A0727D"/>
    <w:rsid w:val="00A2531C"/>
    <w:rsid w:val="00B5279A"/>
    <w:rsid w:val="00CA52ED"/>
    <w:rsid w:val="00DD6AAE"/>
    <w:rsid w:val="00EA51E5"/>
    <w:rsid w:val="00EE2105"/>
    <w:rsid w:val="00F54734"/>
    <w:rsid w:val="00FD74EC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E3B84"/>
  <w15:chartTrackingRefBased/>
  <w15:docId w15:val="{CFAC5202-5694-4ED1-9A79-D51E8AC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EC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FD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D74E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table" w:styleId="Tablaconcuadrcula">
    <w:name w:val="Table Grid"/>
    <w:basedOn w:val="Tablanormal"/>
    <w:uiPriority w:val="59"/>
    <w:rsid w:val="00FD74E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7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4EC"/>
  </w:style>
  <w:style w:type="paragraph" w:styleId="Piedepgina">
    <w:name w:val="footer"/>
    <w:basedOn w:val="Normal"/>
    <w:link w:val="PiedepginaCar"/>
    <w:uiPriority w:val="99"/>
    <w:unhideWhenUsed/>
    <w:rsid w:val="00FD7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</dc:creator>
  <cp:keywords/>
  <dc:description/>
  <cp:lastModifiedBy>Mayte Carrasco Sepúlveda</cp:lastModifiedBy>
  <cp:revision>2</cp:revision>
  <dcterms:created xsi:type="dcterms:W3CDTF">2020-05-14T15:51:00Z</dcterms:created>
  <dcterms:modified xsi:type="dcterms:W3CDTF">2020-05-14T15:51:00Z</dcterms:modified>
</cp:coreProperties>
</file>