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B7233A">
        <w:trPr>
          <w:trHeight w:val="1833"/>
        </w:trPr>
        <w:tc>
          <w:tcPr>
            <w:tcW w:w="6941" w:type="dxa"/>
          </w:tcPr>
          <w:p w:rsidR="00293956" w:rsidRDefault="00132A0A" w:rsidP="00132A0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  <w:r w:rsidRPr="00132A0A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7F014E" w:rsidRPr="007F014E" w:rsidRDefault="007F014E" w:rsidP="007F014E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Cs/>
                <w:lang w:val="es-CL" w:eastAsia="es-ES"/>
              </w:rPr>
            </w:pPr>
            <w:r w:rsidRPr="007F014E">
              <w:rPr>
                <w:rFonts w:ascii="Calibri" w:eastAsia="Times New Roman" w:hAnsi="Calibri" w:cs="Calibri"/>
                <w:bCs/>
                <w:lang w:val="es-CL" w:eastAsia="es-ES"/>
              </w:rPr>
              <w:t xml:space="preserve">Escuchar cualidades del sonido (altura, timbre, intensidad, duración) y elementos del lenguaje musical (pulsos, acentos, patrones, reiteraciones, contrastes, variaciones, dinámica, </w:t>
            </w:r>
            <w:r w:rsidRPr="007F014E">
              <w:rPr>
                <w:rFonts w:ascii="Calibri" w:eastAsia="Times New Roman" w:hAnsi="Calibri" w:cs="Calibri"/>
                <w:bCs/>
                <w:i/>
                <w:iCs/>
                <w:lang w:val="es-CL" w:eastAsia="es-ES"/>
              </w:rPr>
              <w:t>tempo</w:t>
            </w:r>
            <w:r w:rsidRPr="007F014E">
              <w:rPr>
                <w:rFonts w:ascii="Calibri" w:eastAsia="Times New Roman" w:hAnsi="Calibri" w:cs="Calibri"/>
                <w:bCs/>
                <w:lang w:val="es-CL" w:eastAsia="es-ES"/>
              </w:rPr>
              <w:t>, preguntas-respuestas, secciones, A-AB-ABA), y representarlos de distintas formas. (OA 1)</w:t>
            </w:r>
          </w:p>
          <w:p w:rsidR="00132A0A" w:rsidRDefault="00293956" w:rsidP="00293956">
            <w:pPr>
              <w:rPr>
                <w:rFonts w:ascii="Calibri" w:eastAsia="Times New Roman" w:hAnsi="Calibri" w:cs="Calibri"/>
                <w:lang w:val="es-CL" w:eastAsia="es-ES"/>
              </w:rPr>
            </w:pPr>
            <w:r w:rsidRPr="00293956">
              <w:rPr>
                <w:rFonts w:ascii="Calibri" w:eastAsia="Times New Roman" w:hAnsi="Calibri" w:cs="Calibri"/>
                <w:lang w:val="es-CL" w:eastAsia="es-ES"/>
              </w:rPr>
              <w:t>Identificar  y describir experiencias musicales y sonoras en su propia vida.(OA7)</w:t>
            </w:r>
          </w:p>
          <w:p w:rsidR="00293956" w:rsidRDefault="00293956" w:rsidP="00293956">
            <w:pPr>
              <w:rPr>
                <w:rFonts w:ascii="Calibri" w:eastAsia="Times New Roman" w:hAnsi="Calibri" w:cs="Calibri"/>
                <w:lang w:val="es-CL" w:eastAsia="es-ES"/>
              </w:rPr>
            </w:pPr>
          </w:p>
          <w:p w:rsidR="00293956" w:rsidRPr="00293956" w:rsidRDefault="00293956" w:rsidP="00293956">
            <w:pPr>
              <w:rPr>
                <w:rFonts w:ascii="Calibri" w:eastAsia="Times New Roman" w:hAnsi="Calibri" w:cs="Calibri"/>
                <w:lang w:val="es-CL" w:eastAsia="es-ES"/>
              </w:rPr>
            </w:pPr>
          </w:p>
        </w:tc>
        <w:tc>
          <w:tcPr>
            <w:tcW w:w="6379" w:type="dxa"/>
          </w:tcPr>
          <w:p w:rsid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Contenidos:</w:t>
            </w:r>
          </w:p>
          <w:p w:rsidR="00F15E87" w:rsidRDefault="00F15E87" w:rsidP="00132A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Cualidades del sonido</w:t>
            </w:r>
          </w:p>
          <w:p w:rsidR="00132A0A" w:rsidRPr="00132A0A" w:rsidRDefault="00132A0A" w:rsidP="00536EC0">
            <w:pPr>
              <w:rPr>
                <w:rFonts w:ascii="Calibri" w:eastAsia="Calibri" w:hAnsi="Calibri" w:cs="Calibri"/>
              </w:rPr>
            </w:pPr>
          </w:p>
        </w:tc>
      </w:tr>
      <w:tr w:rsidR="00132A0A" w:rsidRPr="00132A0A" w:rsidTr="00B7233A">
        <w:trPr>
          <w:trHeight w:val="2118"/>
        </w:trPr>
        <w:tc>
          <w:tcPr>
            <w:tcW w:w="6941" w:type="dxa"/>
          </w:tcPr>
          <w:p w:rsidR="00F15E87" w:rsidRDefault="00132A0A" w:rsidP="00F15E87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536EC0">
              <w:rPr>
                <w:rFonts w:ascii="Calibri" w:eastAsia="Calibri" w:hAnsi="Calibri" w:cs="Calibri"/>
              </w:rPr>
              <w:t xml:space="preserve">reforzar con ejemplos audiovisuales las cualidades del sonido, </w:t>
            </w:r>
            <w:r w:rsidR="00EF3A79" w:rsidRPr="00EF3A79">
              <w:rPr>
                <w:rFonts w:ascii="Calibri" w:eastAsia="Calibri" w:hAnsi="Calibri" w:cs="Calibri"/>
                <w:lang w:val="es-CL"/>
              </w:rPr>
              <w:t>así como también manejar conceptos técnicos de dicho tema</w:t>
            </w:r>
            <w:r w:rsidR="00EF3A79">
              <w:rPr>
                <w:rFonts w:ascii="Calibri" w:eastAsia="Calibri" w:hAnsi="Calibri" w:cs="Calibri"/>
                <w:lang w:val="es-CL"/>
              </w:rPr>
              <w:t>.</w:t>
            </w:r>
            <w:bookmarkStart w:id="0" w:name="_GoBack"/>
            <w:bookmarkEnd w:id="0"/>
          </w:p>
          <w:p w:rsidR="00F15E87" w:rsidRPr="00132A0A" w:rsidRDefault="00F15E87" w:rsidP="00F15E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293956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  <w:r w:rsidRPr="00F15E87">
              <w:rPr>
                <w:rFonts w:ascii="Calibri" w:eastAsia="Calibri" w:hAnsi="Calibri" w:cs="Calibri"/>
                <w:lang w:val="es-CL"/>
              </w:rPr>
              <w:t>Percepción auditiva.</w:t>
            </w:r>
          </w:p>
          <w:p w:rsidR="00F15E87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F15E87" w:rsidRPr="00132A0A" w:rsidRDefault="00F15E87" w:rsidP="00132A0A">
            <w:pPr>
              <w:rPr>
                <w:rFonts w:ascii="Calibri" w:eastAsia="Calibri" w:hAnsi="Calibri" w:cs="Calibri"/>
              </w:rPr>
            </w:pPr>
            <w:r w:rsidRPr="00F15E87">
              <w:rPr>
                <w:rFonts w:ascii="Calibri" w:eastAsia="Calibri" w:hAnsi="Calibri" w:cs="Calibri"/>
                <w:lang w:val="es-CL"/>
              </w:rPr>
              <w:t>Apreciación musical.</w:t>
            </w:r>
          </w:p>
        </w:tc>
      </w:tr>
    </w:tbl>
    <w:p w:rsidR="00240153" w:rsidRDefault="00B7233A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544830</wp:posOffset>
            </wp:positionV>
            <wp:extent cx="8258810" cy="1884246"/>
            <wp:effectExtent l="0" t="0" r="0" b="1905"/>
            <wp:wrapSquare wrapText="bothSides"/>
            <wp:docPr id="1" name="Imagen 1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188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153" w:rsidSect="00132A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85" w:rsidRDefault="00283B85" w:rsidP="00132A0A">
      <w:pPr>
        <w:spacing w:after="0" w:line="240" w:lineRule="auto"/>
      </w:pPr>
      <w:r>
        <w:separator/>
      </w:r>
    </w:p>
  </w:endnote>
  <w:endnote w:type="continuationSeparator" w:id="0">
    <w:p w:rsidR="00283B85" w:rsidRDefault="00283B85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85" w:rsidRDefault="00283B85" w:rsidP="00132A0A">
      <w:pPr>
        <w:spacing w:after="0" w:line="240" w:lineRule="auto"/>
      </w:pPr>
      <w:r>
        <w:separator/>
      </w:r>
    </w:p>
  </w:footnote>
  <w:footnote w:type="continuationSeparator" w:id="0">
    <w:p w:rsidR="00283B85" w:rsidRDefault="00283B85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132A0A"/>
    <w:rsid w:val="001E1C6A"/>
    <w:rsid w:val="00240153"/>
    <w:rsid w:val="00283B85"/>
    <w:rsid w:val="00293956"/>
    <w:rsid w:val="00477A62"/>
    <w:rsid w:val="00536EC0"/>
    <w:rsid w:val="00594C16"/>
    <w:rsid w:val="007F014E"/>
    <w:rsid w:val="00B7233A"/>
    <w:rsid w:val="00DD7613"/>
    <w:rsid w:val="00ED40D0"/>
    <w:rsid w:val="00EF3A79"/>
    <w:rsid w:val="00F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7</cp:revision>
  <dcterms:created xsi:type="dcterms:W3CDTF">2020-03-19T18:16:00Z</dcterms:created>
  <dcterms:modified xsi:type="dcterms:W3CDTF">2020-03-27T01:29:00Z</dcterms:modified>
</cp:coreProperties>
</file>