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1"/>
        <w:tblW w:w="13320" w:type="dxa"/>
        <w:tblLook w:val="04A0" w:firstRow="1" w:lastRow="0" w:firstColumn="1" w:lastColumn="0" w:noHBand="0" w:noVBand="1"/>
      </w:tblPr>
      <w:tblGrid>
        <w:gridCol w:w="6941"/>
        <w:gridCol w:w="6379"/>
      </w:tblGrid>
      <w:tr w:rsidR="00132A0A" w:rsidRPr="00132A0A" w:rsidTr="00B7233A">
        <w:trPr>
          <w:trHeight w:val="1833"/>
        </w:trPr>
        <w:tc>
          <w:tcPr>
            <w:tcW w:w="6941" w:type="dxa"/>
          </w:tcPr>
          <w:p w:rsidR="00293956" w:rsidRDefault="00132A0A" w:rsidP="00132A0A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lang w:eastAsia="es-ES"/>
              </w:rPr>
            </w:pPr>
            <w:r w:rsidRPr="00132A0A">
              <w:rPr>
                <w:rFonts w:ascii="Calibri" w:eastAsia="Times New Roman" w:hAnsi="Calibri" w:cs="Calibri"/>
                <w:b/>
                <w:bCs/>
                <w:lang w:eastAsia="es-ES"/>
              </w:rPr>
              <w:t>OA:</w:t>
            </w:r>
            <w:r w:rsidRPr="00132A0A">
              <w:rPr>
                <w:rFonts w:ascii="Calibri" w:eastAsia="Times New Roman" w:hAnsi="Calibri" w:cs="Calibri"/>
                <w:lang w:eastAsia="es-ES"/>
              </w:rPr>
              <w:t xml:space="preserve"> </w:t>
            </w:r>
          </w:p>
          <w:p w:rsidR="007F014E" w:rsidRPr="007F014E" w:rsidRDefault="007F014E" w:rsidP="007F014E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="Calibri"/>
                <w:bCs/>
                <w:lang w:val="es-CL" w:eastAsia="es-ES"/>
              </w:rPr>
            </w:pP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 xml:space="preserve">Escuchar cualidades del sonido (altura, timbre, intensidad, duración) y elementos del lenguaje musical (pulsos, acentos, patrones, reiteraciones, contrastes, variaciones, dinámica, </w:t>
            </w:r>
            <w:r w:rsidRPr="007F014E">
              <w:rPr>
                <w:rFonts w:ascii="Calibri" w:eastAsia="Times New Roman" w:hAnsi="Calibri" w:cs="Calibri"/>
                <w:bCs/>
                <w:i/>
                <w:iCs/>
                <w:lang w:val="es-CL" w:eastAsia="es-ES"/>
              </w:rPr>
              <w:t>tempo</w:t>
            </w:r>
            <w:r w:rsidRPr="007F014E">
              <w:rPr>
                <w:rFonts w:ascii="Calibri" w:eastAsia="Times New Roman" w:hAnsi="Calibri" w:cs="Calibri"/>
                <w:bCs/>
                <w:lang w:val="es-CL" w:eastAsia="es-ES"/>
              </w:rPr>
              <w:t>, preguntas-respuestas, secciones, A-AB-ABA), y representarlos de distintas formas. (OA 1)</w:t>
            </w:r>
          </w:p>
          <w:p w:rsidR="00D93A20" w:rsidRPr="0040062E" w:rsidRDefault="00D93A20" w:rsidP="00D93A20">
            <w:pPr>
              <w:rPr>
                <w:rFonts w:ascii="Calibri" w:eastAsia="Times New Roman" w:hAnsi="Calibri" w:cs="Calibri"/>
                <w:bCs/>
                <w:lang w:eastAsia="es-ES"/>
              </w:rPr>
            </w:pP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Expresar, mostrando grados crecientes de elaboración, sensaciones, emociones e ideas que les sugiere la música escuchada, usando diversos medios expresivos</w:t>
            </w:r>
            <w:r w:rsidR="0040062E">
              <w:rPr>
                <w:rFonts w:ascii="Calibri" w:eastAsia="Times New Roman" w:hAnsi="Calibri" w:cs="Calibri"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(verbal, corporal, musical, visual).</w:t>
            </w:r>
            <w:r w:rsidRPr="00D93A20">
              <w:rPr>
                <w:rFonts w:ascii="Calibri" w:eastAsia="Times New Roman" w:hAnsi="Calibri" w:cs="Calibri"/>
                <w:b/>
                <w:bCs/>
                <w:lang w:eastAsia="es-ES"/>
              </w:rPr>
              <w:t xml:space="preserve"> </w:t>
            </w:r>
            <w:r w:rsidRPr="00D93A20">
              <w:rPr>
                <w:rFonts w:ascii="Calibri" w:eastAsia="Times New Roman" w:hAnsi="Calibri" w:cs="Calibri"/>
                <w:bCs/>
                <w:lang w:eastAsia="es-ES"/>
              </w:rPr>
              <w:t>(OA 2)</w:t>
            </w:r>
          </w:p>
          <w:p w:rsid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  <w:p w:rsidR="00293956" w:rsidRPr="00293956" w:rsidRDefault="00293956" w:rsidP="00293956">
            <w:pPr>
              <w:rPr>
                <w:rFonts w:ascii="Calibri" w:eastAsia="Times New Roman" w:hAnsi="Calibri" w:cs="Calibri"/>
                <w:lang w:val="es-CL" w:eastAsia="es-ES"/>
              </w:rPr>
            </w:pPr>
          </w:p>
        </w:tc>
        <w:tc>
          <w:tcPr>
            <w:tcW w:w="6379" w:type="dxa"/>
          </w:tcPr>
          <w:p w:rsid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Contenidos:</w:t>
            </w:r>
          </w:p>
          <w:p w:rsidR="000C4E4A" w:rsidRDefault="000C4E4A" w:rsidP="000C4E4A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:rsidR="007214DA" w:rsidRDefault="007214DA" w:rsidP="000C4E4A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Cultura Mapuche </w:t>
            </w:r>
          </w:p>
          <w:p w:rsidR="007214DA" w:rsidRDefault="007214DA" w:rsidP="000C4E4A">
            <w:pPr>
              <w:spacing w:line="256" w:lineRule="auto"/>
              <w:rPr>
                <w:rFonts w:ascii="Calibri" w:eastAsia="Calibri" w:hAnsi="Calibri" w:cs="Calibri"/>
              </w:rPr>
            </w:pPr>
          </w:p>
          <w:p w:rsidR="007214DA" w:rsidRPr="000C4E4A" w:rsidRDefault="007214DA" w:rsidP="000C4E4A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Música </w:t>
            </w:r>
            <w:bookmarkStart w:id="0" w:name="_GoBack"/>
            <w:bookmarkEnd w:id="0"/>
          </w:p>
          <w:p w:rsidR="00132A0A" w:rsidRPr="00132A0A" w:rsidRDefault="00132A0A" w:rsidP="00326E68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</w:tr>
      <w:tr w:rsidR="00132A0A" w:rsidRPr="00132A0A" w:rsidTr="00326E68">
        <w:trPr>
          <w:trHeight w:val="1292"/>
        </w:trPr>
        <w:tc>
          <w:tcPr>
            <w:tcW w:w="6941" w:type="dxa"/>
          </w:tcPr>
          <w:p w:rsidR="00F15E87" w:rsidRDefault="00132A0A" w:rsidP="00F15E87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  <w:b/>
              </w:rPr>
              <w:t>OA de la semana</w:t>
            </w:r>
            <w:r w:rsidRPr="00132A0A">
              <w:rPr>
                <w:rFonts w:ascii="Calibri" w:eastAsia="Calibri" w:hAnsi="Calibri" w:cs="Calibri"/>
              </w:rPr>
              <w:t xml:space="preserve">: </w:t>
            </w:r>
          </w:p>
          <w:p w:rsidR="00000000" w:rsidRPr="007214DA" w:rsidRDefault="00E81963" w:rsidP="007214DA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lang w:val="es-CL"/>
              </w:rPr>
            </w:pPr>
            <w:r w:rsidRPr="007214DA">
              <w:rPr>
                <w:rFonts w:ascii="Calibri" w:eastAsia="Calibri" w:hAnsi="Calibri" w:cs="Calibri"/>
                <w:lang w:val="es-CL"/>
              </w:rPr>
              <w:t>Conocer por medio de material audiovisual, la relación en</w:t>
            </w:r>
            <w:r w:rsidRPr="007214DA">
              <w:rPr>
                <w:rFonts w:ascii="Calibri" w:eastAsia="Calibri" w:hAnsi="Calibri" w:cs="Calibri"/>
                <w:lang w:val="es-CL"/>
              </w:rPr>
              <w:t xml:space="preserve">tre la cultura Mapuche y la música. </w:t>
            </w:r>
          </w:p>
          <w:p w:rsidR="00F15E87" w:rsidRPr="00132A0A" w:rsidRDefault="00F15E87" w:rsidP="00F15E8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379" w:type="dxa"/>
          </w:tcPr>
          <w:p w:rsidR="00132A0A" w:rsidRPr="00132A0A" w:rsidRDefault="00132A0A" w:rsidP="00132A0A">
            <w:pPr>
              <w:rPr>
                <w:rFonts w:ascii="Calibri" w:eastAsia="Calibri" w:hAnsi="Calibri" w:cs="Calibri"/>
              </w:rPr>
            </w:pPr>
            <w:r w:rsidRPr="00132A0A">
              <w:rPr>
                <w:rFonts w:ascii="Calibri" w:eastAsia="Calibri" w:hAnsi="Calibri" w:cs="Calibri"/>
              </w:rPr>
              <w:t>Habilidades:</w:t>
            </w:r>
          </w:p>
          <w:p w:rsidR="00293956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Percepción auditiva.</w:t>
            </w:r>
          </w:p>
          <w:p w:rsidR="00F15E87" w:rsidRDefault="00F15E87" w:rsidP="00132A0A">
            <w:pPr>
              <w:rPr>
                <w:rFonts w:ascii="Calibri" w:eastAsia="Calibri" w:hAnsi="Calibri" w:cs="Calibri"/>
                <w:lang w:val="es-CL"/>
              </w:rPr>
            </w:pPr>
          </w:p>
          <w:p w:rsidR="00F15E87" w:rsidRPr="00326E68" w:rsidRDefault="00F15E87" w:rsidP="00326E68">
            <w:pPr>
              <w:rPr>
                <w:rFonts w:ascii="Calibri" w:eastAsia="Calibri" w:hAnsi="Calibri" w:cs="Calibri"/>
              </w:rPr>
            </w:pPr>
            <w:r w:rsidRPr="00F15E87">
              <w:rPr>
                <w:rFonts w:ascii="Calibri" w:eastAsia="Calibri" w:hAnsi="Calibri" w:cs="Calibri"/>
                <w:lang w:val="es-CL"/>
              </w:rPr>
              <w:t>Apreciación musical.</w:t>
            </w:r>
          </w:p>
        </w:tc>
      </w:tr>
    </w:tbl>
    <w:p w:rsidR="00240153" w:rsidRDefault="00240153">
      <w:pPr>
        <w:rPr>
          <w:noProof/>
          <w:lang w:eastAsia="es-CL"/>
        </w:rPr>
      </w:pPr>
    </w:p>
    <w:p w:rsidR="00723CAD" w:rsidRDefault="00723CAD" w:rsidP="00723CAD">
      <w:pPr>
        <w:pStyle w:val="Puesto"/>
      </w:pPr>
      <w:r>
        <w:t xml:space="preserve">Video de apoyo: </w:t>
      </w:r>
    </w:p>
    <w:p w:rsidR="00723CAD" w:rsidRPr="00723CAD" w:rsidRDefault="00723CAD" w:rsidP="00723CAD">
      <w:pPr>
        <w:pStyle w:val="Puesto"/>
      </w:pPr>
      <w:hyperlink r:id="rId7" w:history="1">
        <w:r w:rsidRPr="00723CAD">
          <w:rPr>
            <w:rStyle w:val="Hipervnculo"/>
          </w:rPr>
          <w:t>https://www.youtube.com/watch?v=1aFSEAY2SFw</w:t>
        </w:r>
      </w:hyperlink>
      <w:r w:rsidRPr="00723CAD">
        <w:t xml:space="preserve"> </w:t>
      </w:r>
    </w:p>
    <w:p w:rsidR="00723CAD" w:rsidRDefault="00723CAD" w:rsidP="00723CAD">
      <w:pPr>
        <w:pStyle w:val="Puesto"/>
      </w:pPr>
    </w:p>
    <w:sectPr w:rsidR="00723CAD" w:rsidSect="00132A0A"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63" w:rsidRDefault="00E81963" w:rsidP="00132A0A">
      <w:pPr>
        <w:spacing w:after="0" w:line="240" w:lineRule="auto"/>
      </w:pPr>
      <w:r>
        <w:separator/>
      </w:r>
    </w:p>
  </w:endnote>
  <w:endnote w:type="continuationSeparator" w:id="0">
    <w:p w:rsidR="00E81963" w:rsidRDefault="00E81963" w:rsidP="0013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63" w:rsidRDefault="00E81963" w:rsidP="00132A0A">
      <w:pPr>
        <w:spacing w:after="0" w:line="240" w:lineRule="auto"/>
      </w:pPr>
      <w:r>
        <w:separator/>
      </w:r>
    </w:p>
  </w:footnote>
  <w:footnote w:type="continuationSeparator" w:id="0">
    <w:p w:rsidR="00E81963" w:rsidRDefault="00E81963" w:rsidP="0013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A0A" w:rsidRPr="00132A0A" w:rsidRDefault="00132A0A" w:rsidP="00132A0A">
    <w:pPr>
      <w:pStyle w:val="Encabezado"/>
      <w:rPr>
        <w:lang w:val="es-ES"/>
      </w:rPr>
    </w:pPr>
    <w:r w:rsidRPr="00132A0A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1C748E79" wp14:editId="3E8A6AC2">
          <wp:simplePos x="0" y="0"/>
          <wp:positionH relativeFrom="margin">
            <wp:posOffset>432435</wp:posOffset>
          </wp:positionH>
          <wp:positionV relativeFrom="topMargin">
            <wp:posOffset>50165</wp:posOffset>
          </wp:positionV>
          <wp:extent cx="344805" cy="3619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32A0A">
      <w:rPr>
        <w:lang w:val="es-ES"/>
      </w:rPr>
      <w:t>Colegio Aurora de Chile</w:t>
    </w:r>
  </w:p>
  <w:p w:rsidR="00132A0A" w:rsidRPr="00132A0A" w:rsidRDefault="00132A0A" w:rsidP="00132A0A">
    <w:pPr>
      <w:pStyle w:val="Encabezado"/>
      <w:rPr>
        <w:lang w:val="es-ES"/>
      </w:rPr>
    </w:pPr>
    <w:r w:rsidRPr="00132A0A">
      <w:rPr>
        <w:lang w:val="es-ES"/>
      </w:rPr>
      <w:t xml:space="preserve">    Educación Musical </w:t>
    </w:r>
  </w:p>
  <w:p w:rsidR="00132A0A" w:rsidRDefault="00132A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375"/>
    <w:multiLevelType w:val="hybridMultilevel"/>
    <w:tmpl w:val="93746FD0"/>
    <w:lvl w:ilvl="0" w:tplc="D8083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869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29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438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90DF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A4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E674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8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A07E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A"/>
    <w:rsid w:val="000C4E4A"/>
    <w:rsid w:val="00132A0A"/>
    <w:rsid w:val="001E1C6A"/>
    <w:rsid w:val="00240153"/>
    <w:rsid w:val="00240848"/>
    <w:rsid w:val="00283B85"/>
    <w:rsid w:val="00293956"/>
    <w:rsid w:val="00326E68"/>
    <w:rsid w:val="00382FAB"/>
    <w:rsid w:val="0040062E"/>
    <w:rsid w:val="00477A62"/>
    <w:rsid w:val="00536EC0"/>
    <w:rsid w:val="00594C16"/>
    <w:rsid w:val="0066736F"/>
    <w:rsid w:val="007214DA"/>
    <w:rsid w:val="00723CAD"/>
    <w:rsid w:val="007F014E"/>
    <w:rsid w:val="008614D3"/>
    <w:rsid w:val="009F481A"/>
    <w:rsid w:val="00AE0242"/>
    <w:rsid w:val="00B7233A"/>
    <w:rsid w:val="00D93A20"/>
    <w:rsid w:val="00DD7613"/>
    <w:rsid w:val="00E44831"/>
    <w:rsid w:val="00E81963"/>
    <w:rsid w:val="00ED40D0"/>
    <w:rsid w:val="00EF3A79"/>
    <w:rsid w:val="00F1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0DBBD-D43B-4A1F-B957-BF2B933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3C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2A0A"/>
  </w:style>
  <w:style w:type="paragraph" w:styleId="Piedepgina">
    <w:name w:val="footer"/>
    <w:basedOn w:val="Normal"/>
    <w:link w:val="PiedepginaCar"/>
    <w:uiPriority w:val="99"/>
    <w:unhideWhenUsed/>
    <w:rsid w:val="00132A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2A0A"/>
  </w:style>
  <w:style w:type="table" w:customStyle="1" w:styleId="Tablaconcuadrcula1">
    <w:name w:val="Tabla con cuadrícula1"/>
    <w:basedOn w:val="Tablanormal"/>
    <w:next w:val="Tablaconcuadrcula"/>
    <w:uiPriority w:val="59"/>
    <w:rsid w:val="00132A0A"/>
    <w:pPr>
      <w:spacing w:after="0" w:line="240" w:lineRule="auto"/>
    </w:pPr>
    <w:rPr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32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23C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723C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23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723CAD"/>
    <w:rPr>
      <w:rFonts w:ascii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723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5936">
          <w:marLeft w:val="360"/>
          <w:marRight w:val="0"/>
          <w:marTop w:val="34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aFSEAY2S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Delgado</dc:creator>
  <cp:keywords/>
  <dc:description/>
  <cp:lastModifiedBy>Perez Delgado</cp:lastModifiedBy>
  <cp:revision>18</cp:revision>
  <dcterms:created xsi:type="dcterms:W3CDTF">2020-03-19T18:16:00Z</dcterms:created>
  <dcterms:modified xsi:type="dcterms:W3CDTF">2020-05-07T18:59:00Z</dcterms:modified>
</cp:coreProperties>
</file>