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5D" w:rsidRDefault="00FD325D" w:rsidP="00FD325D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val="es-ES_tradnl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COLEGIO AURORA DE CHILE</w:t>
      </w: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CL" w:eastAsia="es-ES_tradnl"/>
        </w:rPr>
      </w:pPr>
      <w:r>
        <w:rPr>
          <w:rFonts w:ascii="Arial" w:eastAsia="Times New Roman" w:hAnsi="Arial" w:cs="Arial"/>
          <w:sz w:val="20"/>
          <w:szCs w:val="20"/>
          <w:lang w:val="es-CL" w:eastAsia="es-ES_tradnl"/>
        </w:rPr>
        <w:t xml:space="preserve">  CORMUN RANCAGUA 2020            </w:t>
      </w:r>
    </w:p>
    <w:p w:rsidR="00FD325D" w:rsidRDefault="00FD325D" w:rsidP="00FD325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 w:rsidRPr="00786115">
        <w:rPr>
          <w:rFonts w:ascii="Arial" w:eastAsia="Times New Roman" w:hAnsi="Arial" w:cs="Arial"/>
          <w:sz w:val="28"/>
          <w:szCs w:val="28"/>
          <w:lang w:eastAsia="es-ES_tradnl"/>
        </w:rPr>
        <w:t xml:space="preserve">                                    </w:t>
      </w:r>
      <w:r>
        <w:rPr>
          <w:rFonts w:ascii="Arial" w:eastAsia="Times New Roman" w:hAnsi="Arial" w:cs="Arial"/>
          <w:sz w:val="28"/>
          <w:szCs w:val="28"/>
          <w:lang w:eastAsia="es-ES_tradnl"/>
        </w:rPr>
        <w:t xml:space="preserve">English </w:t>
      </w:r>
      <w:r w:rsidR="00786115">
        <w:rPr>
          <w:rFonts w:ascii="Arial" w:eastAsiaTheme="minorEastAsia" w:hAnsi="Arial" w:cs="Arial"/>
          <w:sz w:val="28"/>
          <w:szCs w:val="28"/>
          <w:lang w:eastAsia="es-ES"/>
        </w:rPr>
        <w:t xml:space="preserve">2°grade lesson plan         N°9   Date: </w:t>
      </w:r>
      <w:proofErr w:type="spellStart"/>
      <w:proofErr w:type="gramStart"/>
      <w:r w:rsidR="00786115">
        <w:rPr>
          <w:rFonts w:ascii="Arial" w:eastAsiaTheme="minorEastAsia" w:hAnsi="Arial" w:cs="Arial"/>
          <w:sz w:val="28"/>
          <w:szCs w:val="28"/>
          <w:lang w:eastAsia="es-ES"/>
        </w:rPr>
        <w:t>june</w:t>
      </w:r>
      <w:proofErr w:type="spellEnd"/>
      <w:r w:rsidR="00786115">
        <w:rPr>
          <w:rFonts w:ascii="Arial" w:eastAsiaTheme="minorEastAsia" w:hAnsi="Arial" w:cs="Arial"/>
          <w:sz w:val="28"/>
          <w:szCs w:val="28"/>
          <w:lang w:eastAsia="es-ES"/>
        </w:rPr>
        <w:t xml:space="preserve">  1</w:t>
      </w:r>
      <w:r w:rsidR="00786115"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st</w:t>
      </w:r>
      <w:proofErr w:type="gramEnd"/>
    </w:p>
    <w:p w:rsidR="00FD325D" w:rsidRDefault="00FD325D" w:rsidP="00FD325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FD325D" w:rsidRDefault="00FD325D" w:rsidP="00FD325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FD325D" w:rsidRPr="00786115" w:rsidTr="00FD325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Leer y demostrar comprensión de textos como cuentos, rimas,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chants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want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...; </w:t>
            </w:r>
            <w:proofErr w:type="spellStart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Here</w:t>
            </w:r>
            <w:proofErr w:type="spellEnd"/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>!</w:t>
            </w:r>
          </w:p>
          <w:p w:rsidR="00FD325D" w:rsidRDefault="00FD325D">
            <w:pPr>
              <w:spacing w:line="240" w:lineRule="auto"/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</w:pPr>
            <w:r>
              <w:rPr>
                <w:rFonts w:ascii="Arial" w:hAnsi="Arial" w:cs="Arial"/>
                <w:b/>
                <w:color w:val="4D4D4D"/>
                <w:sz w:val="28"/>
                <w:szCs w:val="28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8"/>
                <w:szCs w:val="28"/>
                <w:shd w:val="clear" w:color="auto" w:fill="FFFFFF"/>
                <w:lang w:val="es-CL"/>
              </w:rPr>
              <w:t xml:space="preserve"> Escribir (por ejemplo: copiar o completar) palabras y oraciones simples de acuerdo a un modelo, acerca de temas conocidos o de otras asignaturas.</w:t>
            </w:r>
          </w:p>
          <w:p w:rsidR="00FD325D" w:rsidRDefault="00FD325D">
            <w:pPr>
              <w:pStyle w:val="abstract"/>
              <w:spacing w:before="0" w:beforeAutospacing="0" w:after="300" w:afterAutospacing="0"/>
              <w:rPr>
                <w:rFonts w:ascii="Arial" w:hAnsi="Arial" w:cs="Arial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Contenidos:</w:t>
            </w:r>
          </w:p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Prendas de vestir verbo </w:t>
            </w:r>
            <w:proofErr w:type="spellStart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wear</w:t>
            </w:r>
            <w:proofErr w:type="spellEnd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= usar </w:t>
            </w:r>
          </w:p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Tiempo presente progresivo</w:t>
            </w:r>
            <w:r w:rsidR="00ED7F8A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, colores</w:t>
            </w:r>
          </w:p>
          <w:p w:rsidR="00ED7F8A" w:rsidRDefault="00ED7F8A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Pronombre personal él y ella</w:t>
            </w:r>
            <w:r w:rsidR="00786115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y los colores</w:t>
            </w:r>
          </w:p>
        </w:tc>
      </w:tr>
      <w:tr w:rsidR="00FD325D" w:rsidTr="00FD325D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  <w:lang w:val="es-CL"/>
              </w:rPr>
            </w:pPr>
            <w:r>
              <w:rPr>
                <w:rFonts w:ascii="Arial" w:eastAsiaTheme="minorEastAsia" w:hAnsi="Arial" w:cs="Arial"/>
                <w:b/>
                <w:sz w:val="28"/>
                <w:szCs w:val="28"/>
                <w:lang w:val="es-ES" w:eastAsia="es-ES"/>
              </w:rPr>
              <w:t>OA de la semana</w:t>
            </w: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:</w:t>
            </w:r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 xml:space="preserve"> identificar prendas de vestir a través de imágenes </w:t>
            </w:r>
            <w:r w:rsidR="00786115"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ES" w:eastAsia="es-ES"/>
              </w:rPr>
              <w:t>para relacionarlas con color y comprender pequeños textos y oraciones.</w:t>
            </w:r>
            <w:r>
              <w:rPr>
                <w:rFonts w:ascii="Arial" w:eastAsiaTheme="minorEastAsia" w:hAnsi="Arial" w:cs="Arial"/>
                <w:sz w:val="28"/>
                <w:szCs w:val="28"/>
                <w:shd w:val="clear" w:color="auto" w:fill="FFFFFF"/>
                <w:lang w:val="es-CL" w:eastAsia="es-ES"/>
              </w:rPr>
              <w:br/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25D" w:rsidRDefault="00FD325D">
            <w:pPr>
              <w:spacing w:line="240" w:lineRule="auto"/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>Habilidades: comprensión</w:t>
            </w:r>
            <w:r w:rsidR="00786115"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y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sz w:val="28"/>
                <w:szCs w:val="28"/>
                <w:lang w:val="es-ES" w:eastAsia="es-ES"/>
              </w:rPr>
              <w:t xml:space="preserve"> expresión escrita</w:t>
            </w:r>
          </w:p>
        </w:tc>
      </w:tr>
    </w:tbl>
    <w:p w:rsidR="00FD325D" w:rsidRDefault="00FD325D" w:rsidP="00FD325D">
      <w:pPr>
        <w:rPr>
          <w:rFonts w:ascii="Arial" w:hAnsi="Arial" w:cs="Arial"/>
          <w:sz w:val="28"/>
          <w:szCs w:val="28"/>
        </w:rPr>
      </w:pPr>
    </w:p>
    <w:p w:rsidR="002F6703" w:rsidRDefault="002F6703"/>
    <w:sectPr w:rsidR="002F6703" w:rsidSect="00FD32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D"/>
    <w:rsid w:val="002F6703"/>
    <w:rsid w:val="00786115"/>
    <w:rsid w:val="00ED7F8A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A2E1EF-4104-4ABC-B16A-80D336A9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5D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F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59"/>
    <w:rsid w:val="00FD3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DaniPC</cp:lastModifiedBy>
  <cp:revision>5</cp:revision>
  <dcterms:created xsi:type="dcterms:W3CDTF">2020-05-06T01:59:00Z</dcterms:created>
  <dcterms:modified xsi:type="dcterms:W3CDTF">2020-05-27T16:03:00Z</dcterms:modified>
</cp:coreProperties>
</file>