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0F39" w14:textId="77777777" w:rsidR="00FD6A0D" w:rsidRPr="009C642E" w:rsidRDefault="00FD6A0D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236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3118"/>
      </w:tblGrid>
      <w:tr w:rsidR="00B44D45" w:rsidRPr="009C642E" w14:paraId="01B5763A" w14:textId="77777777" w:rsidTr="00BB5786">
        <w:trPr>
          <w:trHeight w:val="772"/>
        </w:trPr>
        <w:tc>
          <w:tcPr>
            <w:tcW w:w="10343" w:type="dxa"/>
            <w:gridSpan w:val="4"/>
          </w:tcPr>
          <w:p w14:paraId="7113C57C" w14:textId="77777777" w:rsidR="000C6515" w:rsidRPr="009C642E" w:rsidRDefault="00B44D45" w:rsidP="00BB5786">
            <w:pPr>
              <w:pStyle w:val="TableParagraph"/>
              <w:spacing w:before="1" w:line="294" w:lineRule="exact"/>
              <w:ind w:left="0" w:right="1359"/>
              <w:jc w:val="center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Ámbito Inter</w:t>
            </w:r>
            <w:r w:rsidR="000C6515" w:rsidRPr="009C642E">
              <w:rPr>
                <w:b/>
                <w:sz w:val="24"/>
                <w:szCs w:val="24"/>
              </w:rPr>
              <w:t>acción y Comprensión del Entorno</w:t>
            </w:r>
          </w:p>
          <w:p w14:paraId="1E8C26B3" w14:textId="77777777" w:rsidR="00930CBF" w:rsidRPr="009C642E" w:rsidRDefault="002070D5" w:rsidP="00BB5786">
            <w:pPr>
              <w:pStyle w:val="TableParagraph"/>
              <w:spacing w:before="1" w:line="294" w:lineRule="exact"/>
              <w:ind w:left="0" w:right="1359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   </w:t>
            </w:r>
            <w:r w:rsidR="00AC792F">
              <w:rPr>
                <w:b/>
                <w:sz w:val="24"/>
                <w:szCs w:val="24"/>
              </w:rPr>
              <w:t xml:space="preserve">                     </w:t>
            </w:r>
            <w:r w:rsidR="000C6515" w:rsidRPr="009C642E">
              <w:rPr>
                <w:b/>
                <w:sz w:val="24"/>
                <w:szCs w:val="24"/>
              </w:rPr>
              <w:t>P</w:t>
            </w:r>
            <w:r w:rsidR="00B44D45" w:rsidRPr="009C642E">
              <w:rPr>
                <w:b/>
                <w:sz w:val="24"/>
                <w:szCs w:val="24"/>
              </w:rPr>
              <w:t>re Kínder A y B</w:t>
            </w:r>
            <w:r w:rsidR="000C6515" w:rsidRPr="009C642E">
              <w:rPr>
                <w:b/>
                <w:sz w:val="24"/>
                <w:szCs w:val="24"/>
              </w:rPr>
              <w:t xml:space="preserve">       </w:t>
            </w:r>
            <w:r w:rsidRPr="009C642E">
              <w:rPr>
                <w:b/>
                <w:sz w:val="24"/>
                <w:szCs w:val="24"/>
              </w:rPr>
              <w:t xml:space="preserve">                </w:t>
            </w:r>
            <w:r w:rsidR="002F339F">
              <w:rPr>
                <w:b/>
                <w:color w:val="C00000"/>
                <w:sz w:val="24"/>
                <w:szCs w:val="24"/>
              </w:rPr>
              <w:t>Clase 15</w:t>
            </w:r>
            <w:r w:rsidR="000C6515" w:rsidRPr="009A476E">
              <w:rPr>
                <w:b/>
                <w:color w:val="C00000"/>
                <w:sz w:val="24"/>
                <w:szCs w:val="24"/>
              </w:rPr>
              <w:t xml:space="preserve"> En Línea</w:t>
            </w:r>
            <w:r w:rsidR="009A476E">
              <w:rPr>
                <w:b/>
                <w:color w:val="C00000"/>
                <w:sz w:val="24"/>
                <w:szCs w:val="24"/>
              </w:rPr>
              <w:t xml:space="preserve"> 16:00 </w:t>
            </w:r>
            <w:proofErr w:type="spellStart"/>
            <w:r w:rsidR="009A476E">
              <w:rPr>
                <w:b/>
                <w:color w:val="C00000"/>
                <w:sz w:val="24"/>
                <w:szCs w:val="24"/>
              </w:rPr>
              <w:t>hrs</w:t>
            </w:r>
            <w:proofErr w:type="spellEnd"/>
            <w:r w:rsidR="009A476E">
              <w:rPr>
                <w:b/>
                <w:color w:val="C00000"/>
                <w:sz w:val="24"/>
                <w:szCs w:val="24"/>
              </w:rPr>
              <w:t>.</w:t>
            </w:r>
          </w:p>
        </w:tc>
      </w:tr>
      <w:tr w:rsidR="00D92ADD" w:rsidRPr="009C642E" w14:paraId="759C45F5" w14:textId="77777777" w:rsidTr="00BB5786">
        <w:trPr>
          <w:trHeight w:val="374"/>
        </w:trPr>
        <w:tc>
          <w:tcPr>
            <w:tcW w:w="10343" w:type="dxa"/>
            <w:gridSpan w:val="4"/>
          </w:tcPr>
          <w:p w14:paraId="29853057" w14:textId="77777777" w:rsidR="00D92ADD" w:rsidRPr="009C642E" w:rsidRDefault="00D92ADD" w:rsidP="00BB5786">
            <w:pPr>
              <w:pStyle w:val="TableParagraph"/>
              <w:spacing w:before="1" w:line="294" w:lineRule="exact"/>
              <w:ind w:left="0" w:right="743"/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Educadoras: </w:t>
            </w:r>
            <w:r w:rsidRPr="009C642E">
              <w:rPr>
                <w:sz w:val="24"/>
                <w:szCs w:val="24"/>
              </w:rPr>
              <w:t xml:space="preserve">Fabiola Fuentes - Javiera Polgatiz </w:t>
            </w:r>
          </w:p>
        </w:tc>
      </w:tr>
      <w:tr w:rsidR="00BB5786" w:rsidRPr="009C642E" w14:paraId="4F2D64A2" w14:textId="77777777" w:rsidTr="000B4812">
        <w:trPr>
          <w:trHeight w:val="395"/>
        </w:trPr>
        <w:tc>
          <w:tcPr>
            <w:tcW w:w="1696" w:type="dxa"/>
          </w:tcPr>
          <w:p w14:paraId="0734BC5F" w14:textId="77777777" w:rsidR="0087144A" w:rsidRPr="00BB5786" w:rsidRDefault="00D92ADD" w:rsidP="00BB5786">
            <w:pPr>
              <w:rPr>
                <w:b/>
                <w:sz w:val="24"/>
                <w:szCs w:val="24"/>
              </w:rPr>
            </w:pPr>
            <w:r w:rsidRPr="00BB5786">
              <w:rPr>
                <w:b/>
                <w:sz w:val="24"/>
                <w:szCs w:val="24"/>
              </w:rPr>
              <w:t>Semana</w:t>
            </w:r>
          </w:p>
        </w:tc>
        <w:tc>
          <w:tcPr>
            <w:tcW w:w="8647" w:type="dxa"/>
            <w:gridSpan w:val="3"/>
          </w:tcPr>
          <w:p w14:paraId="0D2B3F70" w14:textId="77777777" w:rsidR="0087144A" w:rsidRPr="009C642E" w:rsidRDefault="002F339F" w:rsidP="00BB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al 17 </w:t>
            </w:r>
            <w:r w:rsidR="00184F1F">
              <w:rPr>
                <w:sz w:val="24"/>
                <w:szCs w:val="24"/>
              </w:rPr>
              <w:t>de jul</w:t>
            </w:r>
            <w:r w:rsidR="00D92ADD">
              <w:rPr>
                <w:sz w:val="24"/>
                <w:szCs w:val="24"/>
              </w:rPr>
              <w:t xml:space="preserve">io                            </w:t>
            </w:r>
            <w:r w:rsidR="00556967"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C00000"/>
                <w:sz w:val="24"/>
                <w:szCs w:val="24"/>
              </w:rPr>
              <w:t>Lunes 13</w:t>
            </w:r>
            <w:r w:rsidR="00184F1F">
              <w:rPr>
                <w:b/>
                <w:color w:val="C00000"/>
                <w:sz w:val="24"/>
                <w:szCs w:val="24"/>
              </w:rPr>
              <w:t xml:space="preserve"> de jul</w:t>
            </w:r>
            <w:r w:rsidR="00D92ADD" w:rsidRPr="009A476E">
              <w:rPr>
                <w:b/>
                <w:color w:val="C00000"/>
                <w:sz w:val="24"/>
                <w:szCs w:val="24"/>
              </w:rPr>
              <w:t>io de 2020</w:t>
            </w:r>
          </w:p>
        </w:tc>
      </w:tr>
      <w:tr w:rsidR="00BB5786" w:rsidRPr="009C642E" w14:paraId="2CC9C639" w14:textId="77777777" w:rsidTr="000B4812">
        <w:trPr>
          <w:trHeight w:val="374"/>
        </w:trPr>
        <w:tc>
          <w:tcPr>
            <w:tcW w:w="1696" w:type="dxa"/>
          </w:tcPr>
          <w:p w14:paraId="1B7A767E" w14:textId="77777777" w:rsidR="00D92ADD" w:rsidRPr="009C642E" w:rsidRDefault="00D92ADD" w:rsidP="00BB5786">
            <w:pPr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Núcleo</w:t>
            </w:r>
          </w:p>
        </w:tc>
        <w:tc>
          <w:tcPr>
            <w:tcW w:w="8647" w:type="dxa"/>
            <w:gridSpan w:val="3"/>
          </w:tcPr>
          <w:p w14:paraId="442078DE" w14:textId="77777777" w:rsidR="00D92ADD" w:rsidRPr="00D61563" w:rsidRDefault="00D92ADD" w:rsidP="00BB5786">
            <w:pPr>
              <w:rPr>
                <w:b/>
                <w:sz w:val="24"/>
                <w:szCs w:val="24"/>
              </w:rPr>
            </w:pPr>
            <w:r w:rsidRPr="00D61563">
              <w:rPr>
                <w:b/>
                <w:sz w:val="24"/>
                <w:szCs w:val="24"/>
              </w:rPr>
              <w:t>Pensamiento Matemático</w:t>
            </w:r>
          </w:p>
        </w:tc>
      </w:tr>
      <w:tr w:rsidR="00BB5786" w:rsidRPr="009C642E" w14:paraId="0F7F4164" w14:textId="77777777" w:rsidTr="007B2186">
        <w:trPr>
          <w:trHeight w:val="587"/>
        </w:trPr>
        <w:tc>
          <w:tcPr>
            <w:tcW w:w="1696" w:type="dxa"/>
          </w:tcPr>
          <w:p w14:paraId="53C64FEC" w14:textId="77777777" w:rsidR="00BB5786" w:rsidRDefault="00D92ADD" w:rsidP="00BB5786">
            <w:pPr>
              <w:ind w:right="-583"/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 xml:space="preserve">Objetivo </w:t>
            </w:r>
          </w:p>
          <w:p w14:paraId="79F4FB0E" w14:textId="77777777" w:rsidR="00D92ADD" w:rsidRPr="009C642E" w:rsidRDefault="00D92ADD" w:rsidP="00BB5786">
            <w:pPr>
              <w:ind w:right="-583"/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de Aprendizaje</w:t>
            </w:r>
          </w:p>
        </w:tc>
        <w:tc>
          <w:tcPr>
            <w:tcW w:w="8647" w:type="dxa"/>
            <w:gridSpan w:val="3"/>
          </w:tcPr>
          <w:p w14:paraId="46503E9F" w14:textId="77777777" w:rsidR="00D92ADD" w:rsidRPr="009C642E" w:rsidRDefault="00CE6844" w:rsidP="00CE2018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6</w:t>
            </w:r>
            <w:r w:rsidR="007B2186" w:rsidRPr="007B2186">
              <w:rPr>
                <w:bCs/>
                <w:sz w:val="24"/>
                <w:szCs w:val="24"/>
                <w:lang w:val="es-CL"/>
              </w:rPr>
              <w:t>.</w:t>
            </w:r>
            <w:r>
              <w:rPr>
                <w:bCs/>
                <w:sz w:val="24"/>
                <w:szCs w:val="24"/>
                <w:lang w:val="es-CL"/>
              </w:rPr>
              <w:t xml:space="preserve"> Emplear los números para contar, identificar, cuantificar y comparar cantidades hasta el 10.</w:t>
            </w:r>
          </w:p>
        </w:tc>
      </w:tr>
      <w:tr w:rsidR="00BB5786" w:rsidRPr="009C642E" w14:paraId="22C132EB" w14:textId="77777777" w:rsidTr="00CE2018">
        <w:trPr>
          <w:trHeight w:val="384"/>
        </w:trPr>
        <w:tc>
          <w:tcPr>
            <w:tcW w:w="1696" w:type="dxa"/>
          </w:tcPr>
          <w:p w14:paraId="1FFC54D3" w14:textId="77777777" w:rsidR="00D92ADD" w:rsidRPr="009C642E" w:rsidRDefault="00D92ADD" w:rsidP="00BB5786">
            <w:pPr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Habilidad</w:t>
            </w:r>
          </w:p>
        </w:tc>
        <w:tc>
          <w:tcPr>
            <w:tcW w:w="8647" w:type="dxa"/>
            <w:gridSpan w:val="3"/>
          </w:tcPr>
          <w:p w14:paraId="2E4EDEAC" w14:textId="77777777" w:rsidR="00D92ADD" w:rsidRPr="009C642E" w:rsidRDefault="00CE6844" w:rsidP="00BB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Emplear los números.</w:t>
            </w:r>
          </w:p>
        </w:tc>
      </w:tr>
      <w:tr w:rsidR="00BB5786" w:rsidRPr="009C642E" w14:paraId="07184EB5" w14:textId="77777777" w:rsidTr="000B4812">
        <w:trPr>
          <w:trHeight w:val="447"/>
        </w:trPr>
        <w:tc>
          <w:tcPr>
            <w:tcW w:w="1696" w:type="dxa"/>
          </w:tcPr>
          <w:p w14:paraId="68CB3151" w14:textId="77777777" w:rsidR="00D92ADD" w:rsidRPr="009C642E" w:rsidRDefault="00D92ADD" w:rsidP="00BB5786">
            <w:pPr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8647" w:type="dxa"/>
            <w:gridSpan w:val="3"/>
          </w:tcPr>
          <w:p w14:paraId="562FE95C" w14:textId="77777777" w:rsidR="00D92ADD" w:rsidRPr="009C642E" w:rsidRDefault="005A1F1F" w:rsidP="00BB5786">
            <w:pPr>
              <w:tabs>
                <w:tab w:val="left" w:pos="8674"/>
              </w:tabs>
              <w:ind w:right="1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y cantidades del 1 al 5</w:t>
            </w:r>
            <w:r w:rsidR="007B2186">
              <w:rPr>
                <w:sz w:val="24"/>
                <w:szCs w:val="24"/>
              </w:rPr>
              <w:t>.</w:t>
            </w:r>
          </w:p>
        </w:tc>
      </w:tr>
      <w:tr w:rsidR="00BB5786" w:rsidRPr="009C642E" w14:paraId="00FEDF4B" w14:textId="77777777" w:rsidTr="000B4812">
        <w:trPr>
          <w:trHeight w:val="1459"/>
        </w:trPr>
        <w:tc>
          <w:tcPr>
            <w:tcW w:w="1696" w:type="dxa"/>
          </w:tcPr>
          <w:p w14:paraId="4A9038E4" w14:textId="77777777" w:rsidR="00D92ADD" w:rsidRPr="009C642E" w:rsidRDefault="00D92ADD" w:rsidP="00BB5786">
            <w:pPr>
              <w:rPr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Materiales</w:t>
            </w:r>
          </w:p>
        </w:tc>
        <w:tc>
          <w:tcPr>
            <w:tcW w:w="8647" w:type="dxa"/>
            <w:gridSpan w:val="3"/>
          </w:tcPr>
          <w:p w14:paraId="19E35314" w14:textId="77777777" w:rsidR="00D92ADD" w:rsidRPr="00414D33" w:rsidRDefault="00D92ADD" w:rsidP="00BB5786">
            <w:pPr>
              <w:pStyle w:val="TableParagraph"/>
              <w:spacing w:before="3"/>
              <w:ind w:left="0" w:right="1263"/>
              <w:rPr>
                <w:sz w:val="24"/>
                <w:szCs w:val="24"/>
              </w:rPr>
            </w:pPr>
            <w:r w:rsidRPr="00414D33">
              <w:rPr>
                <w:sz w:val="24"/>
                <w:szCs w:val="24"/>
              </w:rPr>
              <w:t xml:space="preserve">-Cuadernillo </w:t>
            </w:r>
            <w:r w:rsidR="004220C5" w:rsidRPr="00414D33">
              <w:rPr>
                <w:sz w:val="24"/>
                <w:szCs w:val="24"/>
              </w:rPr>
              <w:t>de</w:t>
            </w:r>
            <w:r w:rsidR="00CE6844" w:rsidRPr="00414D33">
              <w:rPr>
                <w:sz w:val="24"/>
                <w:szCs w:val="24"/>
              </w:rPr>
              <w:t xml:space="preserve"> trabajo PAC 2, actividad n°41</w:t>
            </w:r>
            <w:r w:rsidR="00E8144C" w:rsidRPr="00414D33">
              <w:rPr>
                <w:sz w:val="24"/>
                <w:szCs w:val="24"/>
              </w:rPr>
              <w:t xml:space="preserve"> </w:t>
            </w:r>
            <w:r w:rsidR="00CE6844" w:rsidRPr="00414D33">
              <w:rPr>
                <w:sz w:val="24"/>
                <w:szCs w:val="24"/>
              </w:rPr>
              <w:t>página 6</w:t>
            </w:r>
          </w:p>
          <w:p w14:paraId="40F6EE59" w14:textId="77777777" w:rsidR="005A1F1F" w:rsidRPr="00414D33" w:rsidRDefault="00C871F6" w:rsidP="00BB5786">
            <w:pPr>
              <w:pStyle w:val="TableParagraph"/>
              <w:spacing w:before="3"/>
              <w:ind w:left="0" w:right="1263"/>
              <w:rPr>
                <w:sz w:val="24"/>
                <w:szCs w:val="24"/>
              </w:rPr>
            </w:pPr>
            <w:r w:rsidRPr="00414D33">
              <w:rPr>
                <w:sz w:val="24"/>
                <w:szCs w:val="24"/>
              </w:rPr>
              <w:t>-Lápiz grafito y de colores.</w:t>
            </w:r>
          </w:p>
          <w:p w14:paraId="5C229C21" w14:textId="77777777" w:rsidR="00A566A4" w:rsidRPr="00414D33" w:rsidRDefault="00D61563" w:rsidP="00BB5786">
            <w:pPr>
              <w:pStyle w:val="TableParagraph"/>
              <w:spacing w:before="3"/>
              <w:ind w:left="0" w:right="1263"/>
              <w:rPr>
                <w:sz w:val="24"/>
                <w:szCs w:val="24"/>
              </w:rPr>
            </w:pPr>
            <w:r w:rsidRPr="00414D33">
              <w:rPr>
                <w:sz w:val="24"/>
                <w:szCs w:val="24"/>
              </w:rPr>
              <w:t xml:space="preserve">-15 cuadrados de cartulina o papel lustre de 4x4 </w:t>
            </w:r>
            <w:proofErr w:type="spellStart"/>
            <w:r w:rsidRPr="00414D33">
              <w:rPr>
                <w:sz w:val="24"/>
                <w:szCs w:val="24"/>
              </w:rPr>
              <w:t>cms</w:t>
            </w:r>
            <w:proofErr w:type="spellEnd"/>
            <w:r w:rsidRPr="00414D33">
              <w:rPr>
                <w:sz w:val="24"/>
                <w:szCs w:val="24"/>
              </w:rPr>
              <w:t>.</w:t>
            </w:r>
          </w:p>
          <w:p w14:paraId="36CC88FD" w14:textId="77777777" w:rsidR="00414D33" w:rsidRPr="00414D33" w:rsidRDefault="00BB2BC3" w:rsidP="00414D33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414D33">
              <w:rPr>
                <w:rFonts w:ascii="Century Gothic" w:hAnsi="Century Gothic"/>
                <w:sz w:val="24"/>
                <w:szCs w:val="24"/>
              </w:rPr>
              <w:t>-</w:t>
            </w:r>
            <w:r w:rsidR="00A566A4" w:rsidRPr="00414D3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B2186" w:rsidRPr="00414D33">
              <w:rPr>
                <w:rFonts w:ascii="Century Gothic" w:hAnsi="Century Gothic"/>
                <w:sz w:val="24"/>
                <w:szCs w:val="24"/>
              </w:rPr>
              <w:t xml:space="preserve">Video Inicio: </w:t>
            </w:r>
            <w:r w:rsidR="00414D33" w:rsidRPr="00414D33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Los números bailarines - Aprender a contar bailando y cantando - Canciones infantiles en español</w:t>
            </w:r>
          </w:p>
          <w:p w14:paraId="5FB01412" w14:textId="77777777" w:rsidR="00D92ADD" w:rsidRPr="00414D33" w:rsidRDefault="00775A6E" w:rsidP="00414D33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hyperlink r:id="rId8" w:history="1">
              <w:r w:rsidR="00414D33" w:rsidRPr="00414D33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https://www.youtube.com/watch?v=zSnhk8O3CAQ</w:t>
              </w:r>
            </w:hyperlink>
          </w:p>
        </w:tc>
      </w:tr>
      <w:tr w:rsidR="00BB5786" w:rsidRPr="009C642E" w14:paraId="2934EA87" w14:textId="77777777" w:rsidTr="008B77BE">
        <w:trPr>
          <w:trHeight w:val="4376"/>
        </w:trPr>
        <w:tc>
          <w:tcPr>
            <w:tcW w:w="1696" w:type="dxa"/>
          </w:tcPr>
          <w:p w14:paraId="4CC8F12C" w14:textId="77777777" w:rsidR="00D92ADD" w:rsidRPr="009C642E" w:rsidRDefault="00D92ADD" w:rsidP="00BB5786">
            <w:pPr>
              <w:rPr>
                <w:b/>
                <w:sz w:val="24"/>
                <w:szCs w:val="24"/>
              </w:rPr>
            </w:pPr>
            <w:r w:rsidRPr="009C642E">
              <w:rPr>
                <w:b/>
                <w:sz w:val="24"/>
                <w:szCs w:val="24"/>
              </w:rPr>
              <w:t>Ruta de Aprendizaje</w:t>
            </w:r>
          </w:p>
        </w:tc>
        <w:tc>
          <w:tcPr>
            <w:tcW w:w="2410" w:type="dxa"/>
          </w:tcPr>
          <w:p w14:paraId="53D91647" w14:textId="77777777" w:rsidR="00D92ADD" w:rsidRPr="000C032C" w:rsidRDefault="00D92ADD" w:rsidP="00BB5786">
            <w:pPr>
              <w:pStyle w:val="Default"/>
              <w:rPr>
                <w:sz w:val="22"/>
              </w:rPr>
            </w:pPr>
            <w:r w:rsidRPr="000C032C">
              <w:rPr>
                <w:b/>
                <w:sz w:val="22"/>
              </w:rPr>
              <w:t>Inicio:</w:t>
            </w:r>
            <w:r w:rsidRPr="000C032C">
              <w:rPr>
                <w:sz w:val="22"/>
              </w:rPr>
              <w:t xml:space="preserve"> </w:t>
            </w:r>
          </w:p>
          <w:p w14:paraId="4A38794F" w14:textId="77777777" w:rsidR="007B2186" w:rsidRDefault="00D61563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Observar video </w:t>
            </w:r>
            <w:r w:rsidR="00CB6A47">
              <w:rPr>
                <w:rFonts w:cs="Arial"/>
                <w:b/>
                <w:bCs/>
              </w:rPr>
              <w:t>“</w:t>
            </w:r>
            <w:r w:rsidR="00CB6A47" w:rsidRPr="00414D33">
              <w:rPr>
                <w:rFonts w:cs="Arial"/>
                <w:b/>
                <w:bCs/>
              </w:rPr>
              <w:t>Los números bailarines</w:t>
            </w:r>
            <w:r w:rsidR="00CB6A47">
              <w:rPr>
                <w:rFonts w:cs="Arial"/>
                <w:b/>
                <w:bCs/>
              </w:rPr>
              <w:t>”</w:t>
            </w:r>
          </w:p>
          <w:p w14:paraId="7392AB88" w14:textId="77777777" w:rsidR="00D61563" w:rsidRDefault="00D61563" w:rsidP="00BB5786">
            <w:pPr>
              <w:pStyle w:val="Default"/>
              <w:rPr>
                <w:sz w:val="22"/>
              </w:rPr>
            </w:pPr>
          </w:p>
          <w:p w14:paraId="5CCB6675" w14:textId="77777777" w:rsidR="00D61563" w:rsidRDefault="00D61563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Recordar los números del 1 al 10.</w:t>
            </w:r>
          </w:p>
          <w:p w14:paraId="02267FA2" w14:textId="77777777" w:rsidR="00D61563" w:rsidRPr="000C032C" w:rsidRDefault="003C42B1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Apoyarse en el conteo con los dedos.</w:t>
            </w:r>
          </w:p>
          <w:p w14:paraId="19FB1743" w14:textId="77777777" w:rsidR="00075717" w:rsidRDefault="00075717" w:rsidP="00BB5786">
            <w:pPr>
              <w:pStyle w:val="Default"/>
              <w:rPr>
                <w:sz w:val="22"/>
              </w:rPr>
            </w:pPr>
          </w:p>
          <w:p w14:paraId="50B81BAA" w14:textId="77777777" w:rsidR="0044444D" w:rsidRDefault="00EE0B34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Recordar que cada número indica una cantidad de elementos.</w:t>
            </w:r>
          </w:p>
          <w:p w14:paraId="420A2DB0" w14:textId="77777777" w:rsidR="00075717" w:rsidRDefault="00075717" w:rsidP="00BB5786">
            <w:pPr>
              <w:pStyle w:val="Default"/>
              <w:rPr>
                <w:sz w:val="22"/>
              </w:rPr>
            </w:pPr>
          </w:p>
          <w:p w14:paraId="1B87861E" w14:textId="77777777" w:rsidR="00EE0B34" w:rsidRDefault="00EE0B34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Preguntar ¿Qué número es este?</w:t>
            </w:r>
          </w:p>
          <w:p w14:paraId="3930E3D2" w14:textId="77777777" w:rsidR="00EE0B34" w:rsidRDefault="00EE0B34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¿Cuántos elementos son?</w:t>
            </w:r>
          </w:p>
          <w:p w14:paraId="23A0CE9A" w14:textId="77777777" w:rsidR="00EE0B34" w:rsidRDefault="00EE0B34" w:rsidP="00BB5786">
            <w:pPr>
              <w:pStyle w:val="Default"/>
              <w:rPr>
                <w:sz w:val="22"/>
              </w:rPr>
            </w:pPr>
          </w:p>
          <w:p w14:paraId="6B229F38" w14:textId="77777777" w:rsidR="00A42C58" w:rsidRPr="000C032C" w:rsidRDefault="00A42C58" w:rsidP="00BB578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Jugar a </w:t>
            </w:r>
            <w:r w:rsidR="00C871AC">
              <w:rPr>
                <w:sz w:val="22"/>
              </w:rPr>
              <w:t>contar elementos del hogar (1-2-3-4-5)</w:t>
            </w:r>
          </w:p>
          <w:p w14:paraId="2A4306CE" w14:textId="77777777" w:rsidR="0044444D" w:rsidRPr="000C032C" w:rsidRDefault="0044444D" w:rsidP="00BB5786">
            <w:pPr>
              <w:pStyle w:val="Default"/>
              <w:rPr>
                <w:sz w:val="22"/>
              </w:rPr>
            </w:pPr>
          </w:p>
        </w:tc>
        <w:tc>
          <w:tcPr>
            <w:tcW w:w="3119" w:type="dxa"/>
          </w:tcPr>
          <w:p w14:paraId="6868D032" w14:textId="77777777" w:rsidR="0044444D" w:rsidRPr="000C032C" w:rsidRDefault="005A1F1F" w:rsidP="00184F1F">
            <w:pPr>
              <w:pStyle w:val="TableParagraph"/>
              <w:spacing w:line="294" w:lineRule="exact"/>
              <w:ind w:left="105"/>
              <w:rPr>
                <w:b/>
                <w:szCs w:val="24"/>
              </w:rPr>
            </w:pPr>
            <w:r w:rsidRPr="000C032C">
              <w:rPr>
                <w:b/>
                <w:szCs w:val="24"/>
              </w:rPr>
              <w:t>Desarrollo:</w:t>
            </w:r>
          </w:p>
          <w:p w14:paraId="1807F352" w14:textId="77777777" w:rsidR="00CB6A47" w:rsidRDefault="00CB6A47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 xml:space="preserve">Reunir los 15 cuadrados de papel o cartulina (4x4 </w:t>
            </w:r>
            <w:proofErr w:type="spellStart"/>
            <w:r>
              <w:rPr>
                <w:szCs w:val="24"/>
              </w:rPr>
              <w:t>cms</w:t>
            </w:r>
            <w:proofErr w:type="spellEnd"/>
            <w:r>
              <w:rPr>
                <w:szCs w:val="24"/>
              </w:rPr>
              <w:t>.)</w:t>
            </w:r>
          </w:p>
          <w:p w14:paraId="040E4C83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>Jugar a formar “torres” con 1-2-3-4-5 cuadrados.</w:t>
            </w:r>
          </w:p>
          <w:p w14:paraId="3399E826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noProof/>
                <w:szCs w:val="24"/>
                <w:lang w:val="es-CL" w:eastAsia="es-CL" w:bidi="ar-S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C1D5FF3" wp14:editId="6DF6E0E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72390</wp:posOffset>
                      </wp:positionV>
                      <wp:extent cx="1190625" cy="971550"/>
                      <wp:effectExtent l="0" t="0" r="28575" b="19050"/>
                      <wp:wrapNone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971550"/>
                                <a:chOff x="0" y="0"/>
                                <a:chExt cx="1190625" cy="971550"/>
                              </a:xfrm>
                            </wpg:grpSpPr>
                            <wps:wsp>
                              <wps:cNvPr id="1" name="Rectángulo 1"/>
                              <wps:cNvSpPr/>
                              <wps:spPr>
                                <a:xfrm>
                                  <a:off x="0" y="79057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247650" y="80010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247650" y="60007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485775" y="80962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485775" y="61912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ángulo 7"/>
                              <wps:cNvSpPr/>
                              <wps:spPr>
                                <a:xfrm>
                                  <a:off x="485775" y="42862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ángulo 9"/>
                              <wps:cNvSpPr/>
                              <wps:spPr>
                                <a:xfrm>
                                  <a:off x="733425" y="80010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742950" y="60007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742950" y="39052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752475" y="20002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990600" y="80010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1000125" y="59055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ángulo 15"/>
                              <wps:cNvSpPr/>
                              <wps:spPr>
                                <a:xfrm>
                                  <a:off x="1009650" y="390525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1019175" y="19050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1019175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224E27" id="Grupo 18" o:spid="_x0000_s1026" style="position:absolute;margin-left:20.8pt;margin-top:5.7pt;width:93.75pt;height:76.5pt;z-index:251686912" coordsize="11906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">
                      <v:rect id="Rectángulo 1" o:spid="_x0000_s1027" style="position:absolute;top:7905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    <v:rect id="Rectángulo 3" o:spid="_x0000_s1028" style="position:absolute;left:2476;top:800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    <v:rect id="Rectángulo 4" o:spid="_x0000_s1029" style="position:absolute;left:2476;top:6000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      <v:rect id="Rectángulo 5" o:spid="_x0000_s1030" style="position:absolute;left:4857;top:8096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Rectángulo 6" o:spid="_x0000_s1031" style="position:absolute;left:4857;top:619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  <v:rect id="Rectángulo 7" o:spid="_x0000_s1032" style="position:absolute;left:4857;top:4286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  <v:rect id="Rectángulo 9" o:spid="_x0000_s1033" style="position:absolute;left:7334;top:800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    <v:rect id="Rectángulo 10" o:spid="_x0000_s1034" style="position:absolute;left:7429;top:6000;width:1715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    <v:rect id="Rectángulo 11" o:spid="_x0000_s1035" style="position:absolute;left:7429;top:3905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  <v:rect id="Rectángulo 12" o:spid="_x0000_s1036" style="position:absolute;left:7524;top:2000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      <v:rect id="Rectángulo 13" o:spid="_x0000_s1037" style="position:absolute;left:9906;top:8001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Rectángulo 14" o:spid="_x0000_s1038" style="position:absolute;left:10001;top:5905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rect id="Rectángulo 15" o:spid="_x0000_s1039" style="position:absolute;left:10096;top:3905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      <v:rect id="Rectángulo 16" o:spid="_x0000_s1040" style="position:absolute;left:10191;top:1905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      <v:rect id="Rectángulo 17" o:spid="_x0000_s1041" style="position:absolute;left:10191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</w:p>
          <w:p w14:paraId="326BDA3D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6EA0273B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110DF0CE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5EDBD7BD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32F063C0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4B2F7A6A" w14:textId="77777777" w:rsidR="00EB3311" w:rsidRDefault="00EB3311" w:rsidP="00CE684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77782127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>Luego armar torre con 2 cuadrados, contar (1-2) y responder ¿Cuántos cuadrados hay? Agregar cuadrados hasta completar una torre con 5 ¿Cuántos cuadrados agregaste? ¿Cuántos cuadrados hay ahora?</w:t>
            </w:r>
          </w:p>
          <w:p w14:paraId="569CBD8B" w14:textId="77777777" w:rsidR="00EE0B34" w:rsidRDefault="00FA4840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noProof/>
                <w:szCs w:val="24"/>
                <w:lang w:val="es-CL" w:eastAsia="es-CL"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31E6F15" wp14:editId="319853F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30480</wp:posOffset>
                      </wp:positionV>
                      <wp:extent cx="923925" cy="885825"/>
                      <wp:effectExtent l="0" t="0" r="28575" b="28575"/>
                      <wp:wrapNone/>
                      <wp:docPr id="29" name="Gru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885825"/>
                                <a:chOff x="0" y="0"/>
                                <a:chExt cx="923925" cy="885825"/>
                              </a:xfrm>
                            </wpg:grpSpPr>
                            <wps:wsp>
                              <wps:cNvPr id="20" name="Rectángulo 20"/>
                              <wps:cNvSpPr/>
                              <wps:spPr>
                                <a:xfrm>
                                  <a:off x="0" y="53340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0" y="70485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ángulo 23"/>
                              <wps:cNvSpPr/>
                              <wps:spPr>
                                <a:xfrm>
                                  <a:off x="752475" y="733425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752475" y="542925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742950" y="371475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ángulo 26"/>
                              <wps:cNvSpPr/>
                              <wps:spPr>
                                <a:xfrm>
                                  <a:off x="752475" y="19050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ángulo 27"/>
                              <wps:cNvSpPr/>
                              <wps:spPr>
                                <a:xfrm>
                                  <a:off x="752475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echa derecha 28"/>
                              <wps:cNvSpPr/>
                              <wps:spPr>
                                <a:xfrm>
                                  <a:off x="333375" y="523875"/>
                                  <a:ext cx="314325" cy="28575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8CC362" id="Grupo 29" o:spid="_x0000_s1026" style="position:absolute;margin-left:24.55pt;margin-top:2.4pt;width:72.75pt;height:69.75pt;z-index:251704320" coordsize="9239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">
                      <v:rect id="Rectángulo 20" o:spid="_x0000_s1027" style="position:absolute;top:5334;width:171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      <v:rect id="Rectángulo 22" o:spid="_x0000_s1028" style="position:absolute;top:7048;width:171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v:rect id="Rectángulo 23" o:spid="_x0000_s1029" style="position:absolute;left:7524;top:7334;width:171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/>
                      <v:rect id="Rectángulo 24" o:spid="_x0000_s1030" style="position:absolute;left:7524;top:5429;width:171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/>
                      <v:rect id="Rectángulo 25" o:spid="_x0000_s1031" style="position:absolute;left:7429;top:3714;width:171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Rectángulo 26" o:spid="_x0000_s1032" style="position:absolute;left:7524;top:1905;width:171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rect id="Rectángulo 27" o:spid="_x0000_s1033" style="position:absolute;left:7524;width:171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echa derecha 28" o:spid="_x0000_s1034" type="#_x0000_t13" style="position:absolute;left:3333;top:5238;width:3144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" adj="11782" fillcolor="white [3201]" strokecolor="black [3200]" strokeweight="1pt"/>
                    </v:group>
                  </w:pict>
                </mc:Fallback>
              </mc:AlternateContent>
            </w:r>
          </w:p>
          <w:p w14:paraId="56205862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31EB8E1B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34B767DE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7B18831E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766AFD12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</w:p>
          <w:p w14:paraId="017BA064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 xml:space="preserve">Repetir ejercicio </w:t>
            </w:r>
          </w:p>
          <w:p w14:paraId="7EC4D1C0" w14:textId="77777777" w:rsidR="00FA4840" w:rsidRDefault="00FA4840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>-con 1 cuadrado para llegar a 5</w:t>
            </w:r>
          </w:p>
          <w:p w14:paraId="5FAFA025" w14:textId="77777777" w:rsidR="00EE0B34" w:rsidRDefault="00EE0B34" w:rsidP="00EE0B34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>-con 3 cuadrados para llegar a 5.</w:t>
            </w:r>
          </w:p>
          <w:p w14:paraId="6F9F984F" w14:textId="77777777" w:rsidR="00EE0B34" w:rsidRPr="000C032C" w:rsidRDefault="00EE0B34" w:rsidP="008B77BE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</w:rPr>
              <w:t>-c</w:t>
            </w:r>
            <w:r w:rsidR="008B77BE">
              <w:rPr>
                <w:szCs w:val="24"/>
              </w:rPr>
              <w:t>on 4 cuadrados para llegar a 5.</w:t>
            </w:r>
          </w:p>
        </w:tc>
        <w:tc>
          <w:tcPr>
            <w:tcW w:w="3118" w:type="dxa"/>
          </w:tcPr>
          <w:p w14:paraId="58A30BFA" w14:textId="77777777" w:rsidR="00D92ADD" w:rsidRPr="000C032C" w:rsidRDefault="00D92ADD" w:rsidP="00BB5786">
            <w:pPr>
              <w:pStyle w:val="Default"/>
              <w:rPr>
                <w:sz w:val="22"/>
              </w:rPr>
            </w:pPr>
            <w:r w:rsidRPr="000C032C">
              <w:rPr>
                <w:b/>
                <w:sz w:val="22"/>
              </w:rPr>
              <w:t>Cierre:</w:t>
            </w:r>
            <w:r w:rsidRPr="000C032C">
              <w:rPr>
                <w:sz w:val="22"/>
              </w:rPr>
              <w:t xml:space="preserve"> </w:t>
            </w:r>
          </w:p>
          <w:p w14:paraId="020F6AA3" w14:textId="77777777" w:rsidR="000D7C17" w:rsidRDefault="001B59BF" w:rsidP="00BB5786">
            <w:pPr>
              <w:rPr>
                <w:szCs w:val="24"/>
              </w:rPr>
            </w:pPr>
            <w:r>
              <w:rPr>
                <w:szCs w:val="24"/>
              </w:rPr>
              <w:t>Abrir cuadernillo PAC</w:t>
            </w:r>
            <w:r w:rsidR="00CB6A47">
              <w:rPr>
                <w:szCs w:val="24"/>
              </w:rPr>
              <w:t xml:space="preserve"> 2 en actividad 41, página 6</w:t>
            </w:r>
          </w:p>
          <w:p w14:paraId="247AA983" w14:textId="77777777" w:rsidR="001B59BF" w:rsidRDefault="001B59BF" w:rsidP="00BB5786">
            <w:pPr>
              <w:rPr>
                <w:szCs w:val="24"/>
              </w:rPr>
            </w:pPr>
            <w:r>
              <w:rPr>
                <w:szCs w:val="24"/>
              </w:rPr>
              <w:t>Leer indicaciones.</w:t>
            </w:r>
          </w:p>
          <w:p w14:paraId="10C5C636" w14:textId="77777777" w:rsidR="001B59BF" w:rsidRDefault="001B59BF" w:rsidP="00BB5786">
            <w:pPr>
              <w:rPr>
                <w:szCs w:val="24"/>
              </w:rPr>
            </w:pPr>
          </w:p>
          <w:p w14:paraId="0E51B1E7" w14:textId="77777777" w:rsidR="008B77BE" w:rsidRDefault="008B77BE" w:rsidP="00CB6A47">
            <w:pPr>
              <w:rPr>
                <w:szCs w:val="24"/>
              </w:rPr>
            </w:pPr>
            <w:r>
              <w:rPr>
                <w:szCs w:val="24"/>
              </w:rPr>
              <w:t xml:space="preserve">Observar lámina contar la cantidad de cubos que ha puesto cada niño/a (2-1-3). </w:t>
            </w:r>
          </w:p>
          <w:p w14:paraId="6F22ABCE" w14:textId="77777777" w:rsidR="008B77BE" w:rsidRDefault="008B77BE" w:rsidP="00CB6A47">
            <w:pPr>
              <w:rPr>
                <w:szCs w:val="24"/>
              </w:rPr>
            </w:pPr>
          </w:p>
          <w:p w14:paraId="2025E337" w14:textId="77777777" w:rsidR="008B77BE" w:rsidRDefault="008B77BE" w:rsidP="00CB6A47">
            <w:pPr>
              <w:rPr>
                <w:szCs w:val="24"/>
              </w:rPr>
            </w:pPr>
            <w:r>
              <w:rPr>
                <w:szCs w:val="24"/>
              </w:rPr>
              <w:t>Dibujar los cubos que faltan para completar las torres hasta llegar a 5.</w:t>
            </w:r>
          </w:p>
          <w:p w14:paraId="688A85AD" w14:textId="77777777" w:rsidR="008B77BE" w:rsidRDefault="008B77BE" w:rsidP="00CB6A47">
            <w:pPr>
              <w:rPr>
                <w:szCs w:val="24"/>
              </w:rPr>
            </w:pPr>
            <w:r>
              <w:rPr>
                <w:szCs w:val="24"/>
              </w:rPr>
              <w:t>Pintar los cubos con los colores favoritos.</w:t>
            </w:r>
          </w:p>
          <w:p w14:paraId="25372FBE" w14:textId="77777777" w:rsidR="008B77BE" w:rsidRDefault="008B77BE" w:rsidP="00CB6A47">
            <w:pPr>
              <w:rPr>
                <w:szCs w:val="24"/>
              </w:rPr>
            </w:pPr>
          </w:p>
          <w:p w14:paraId="512F4318" w14:textId="77777777" w:rsidR="008B77BE" w:rsidRDefault="008B77BE" w:rsidP="00CB6A47">
            <w:pPr>
              <w:rPr>
                <w:szCs w:val="24"/>
              </w:rPr>
            </w:pPr>
            <w:r>
              <w:rPr>
                <w:szCs w:val="24"/>
              </w:rPr>
              <w:t>Contar cuantos cubos tiene cada torre ahora (5).</w:t>
            </w:r>
          </w:p>
          <w:p w14:paraId="1D2DDCF7" w14:textId="77777777" w:rsidR="008B77BE" w:rsidRDefault="008B77BE" w:rsidP="00CB6A47">
            <w:pPr>
              <w:rPr>
                <w:szCs w:val="24"/>
              </w:rPr>
            </w:pPr>
          </w:p>
          <w:p w14:paraId="0382C321" w14:textId="77777777" w:rsidR="00DB3E94" w:rsidRDefault="00DB3E94" w:rsidP="00BB5786">
            <w:pPr>
              <w:rPr>
                <w:szCs w:val="24"/>
              </w:rPr>
            </w:pPr>
            <w:r>
              <w:rPr>
                <w:szCs w:val="24"/>
              </w:rPr>
              <w:t>Responder preguntas:</w:t>
            </w:r>
          </w:p>
          <w:p w14:paraId="4A8482D5" w14:textId="77777777" w:rsidR="00EE6292" w:rsidRDefault="00DB3E94" w:rsidP="00BB5786">
            <w:pPr>
              <w:rPr>
                <w:szCs w:val="24"/>
              </w:rPr>
            </w:pPr>
            <w:r>
              <w:rPr>
                <w:szCs w:val="24"/>
              </w:rPr>
              <w:t>¿Qué trabajamos hoy?</w:t>
            </w:r>
          </w:p>
          <w:p w14:paraId="589C07E9" w14:textId="77777777" w:rsidR="00DB3E94" w:rsidRDefault="008B77BE" w:rsidP="00BB5786">
            <w:pPr>
              <w:rPr>
                <w:szCs w:val="24"/>
              </w:rPr>
            </w:pPr>
            <w:r>
              <w:rPr>
                <w:szCs w:val="24"/>
              </w:rPr>
              <w:t>¿Qué aprendimos con las torres de cubos</w:t>
            </w:r>
            <w:r w:rsidR="00DB3E94">
              <w:rPr>
                <w:szCs w:val="24"/>
              </w:rPr>
              <w:t>?</w:t>
            </w:r>
          </w:p>
          <w:p w14:paraId="74E84A03" w14:textId="77777777" w:rsidR="00DB3E94" w:rsidRDefault="00DB3E94" w:rsidP="00BB5786">
            <w:pPr>
              <w:rPr>
                <w:szCs w:val="24"/>
              </w:rPr>
            </w:pPr>
            <w:r>
              <w:rPr>
                <w:szCs w:val="24"/>
              </w:rPr>
              <w:t>¿Cómo deben ir ordenados los números?</w:t>
            </w:r>
          </w:p>
          <w:p w14:paraId="0E6C432A" w14:textId="77777777" w:rsidR="00DB3E94" w:rsidRPr="000C032C" w:rsidRDefault="00DB3E94" w:rsidP="00BB5786">
            <w:pPr>
              <w:rPr>
                <w:szCs w:val="24"/>
              </w:rPr>
            </w:pPr>
          </w:p>
          <w:p w14:paraId="6A594F4A" w14:textId="77777777" w:rsidR="00A2100E" w:rsidRDefault="00A2100E" w:rsidP="00BB5786">
            <w:pPr>
              <w:rPr>
                <w:szCs w:val="24"/>
              </w:rPr>
            </w:pPr>
            <w:r w:rsidRPr="000C032C">
              <w:rPr>
                <w:szCs w:val="24"/>
              </w:rPr>
              <w:t>Escribir la fecha en la parte superior de la hoja.</w:t>
            </w:r>
          </w:p>
          <w:p w14:paraId="7F43AA16" w14:textId="77777777" w:rsidR="00D625F9" w:rsidRPr="000C032C" w:rsidRDefault="00D625F9" w:rsidP="00BB5786">
            <w:pPr>
              <w:rPr>
                <w:szCs w:val="24"/>
              </w:rPr>
            </w:pPr>
          </w:p>
          <w:p w14:paraId="61E116E2" w14:textId="77777777" w:rsidR="00A2100E" w:rsidRPr="000C032C" w:rsidRDefault="00A2100E" w:rsidP="00BB5786">
            <w:pPr>
              <w:rPr>
                <w:szCs w:val="24"/>
              </w:rPr>
            </w:pPr>
            <w:r w:rsidRPr="000C032C">
              <w:rPr>
                <w:szCs w:val="24"/>
              </w:rPr>
              <w:t>Felicitar por lo realizado</w:t>
            </w:r>
          </w:p>
          <w:p w14:paraId="1337D6E9" w14:textId="77777777" w:rsidR="00144CB6" w:rsidRPr="000C032C" w:rsidRDefault="00144CB6" w:rsidP="00BB5786">
            <w:pPr>
              <w:rPr>
                <w:szCs w:val="24"/>
              </w:rPr>
            </w:pPr>
          </w:p>
          <w:p w14:paraId="603C7751" w14:textId="77777777" w:rsidR="00144CB6" w:rsidRPr="000C032C" w:rsidRDefault="00144CB6" w:rsidP="00BB5786">
            <w:pPr>
              <w:rPr>
                <w:szCs w:val="24"/>
              </w:rPr>
            </w:pPr>
          </w:p>
          <w:p w14:paraId="0ABA53FE" w14:textId="77777777" w:rsidR="00144CB6" w:rsidRPr="000C032C" w:rsidRDefault="00144CB6" w:rsidP="00FA3CEB">
            <w:pPr>
              <w:rPr>
                <w:szCs w:val="24"/>
              </w:rPr>
            </w:pPr>
            <w:r w:rsidRPr="000C032C">
              <w:rPr>
                <w:b/>
                <w:szCs w:val="24"/>
              </w:rPr>
              <w:t>*Se espera que el adu</w:t>
            </w:r>
            <w:r w:rsidR="00A2100E" w:rsidRPr="000C032C">
              <w:rPr>
                <w:b/>
                <w:szCs w:val="24"/>
              </w:rPr>
              <w:t>lto fotografíe la actividad</w:t>
            </w:r>
            <w:r w:rsidR="00FA3CEB" w:rsidRPr="000C032C">
              <w:rPr>
                <w:b/>
                <w:szCs w:val="24"/>
              </w:rPr>
              <w:t xml:space="preserve"> </w:t>
            </w:r>
            <w:r w:rsidRPr="000C032C">
              <w:rPr>
                <w:b/>
                <w:szCs w:val="24"/>
              </w:rPr>
              <w:t>del cuadernillo y la envíe como evidencia al correo de la profesora jefe.</w:t>
            </w:r>
          </w:p>
        </w:tc>
      </w:tr>
    </w:tbl>
    <w:p w14:paraId="6E15F9CF" w14:textId="77777777" w:rsidR="00FD6A0D" w:rsidRPr="009C642E" w:rsidRDefault="00FD6A0D" w:rsidP="00BB5786">
      <w:pPr>
        <w:tabs>
          <w:tab w:val="left" w:pos="1701"/>
        </w:tabs>
        <w:rPr>
          <w:sz w:val="24"/>
          <w:szCs w:val="24"/>
        </w:rPr>
      </w:pPr>
    </w:p>
    <w:sectPr w:rsidR="00FD6A0D" w:rsidRPr="009C642E" w:rsidSect="00AC792F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9FAA" w14:textId="77777777" w:rsidR="00775A6E" w:rsidRDefault="00775A6E" w:rsidP="00FD6A0D">
      <w:r>
        <w:separator/>
      </w:r>
    </w:p>
  </w:endnote>
  <w:endnote w:type="continuationSeparator" w:id="0">
    <w:p w14:paraId="565C3687" w14:textId="77777777" w:rsidR="00775A6E" w:rsidRDefault="00775A6E" w:rsidP="00FD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AF5D" w14:textId="77777777" w:rsidR="00775A6E" w:rsidRDefault="00775A6E" w:rsidP="00FD6A0D">
      <w:r>
        <w:separator/>
      </w:r>
    </w:p>
  </w:footnote>
  <w:footnote w:type="continuationSeparator" w:id="0">
    <w:p w14:paraId="1B9F7C15" w14:textId="77777777" w:rsidR="00775A6E" w:rsidRDefault="00775A6E" w:rsidP="00FD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D2C7" w14:textId="77777777" w:rsidR="00812493" w:rsidRDefault="00812493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0BA43DAB" wp14:editId="36DE8537">
          <wp:simplePos x="0" y="0"/>
          <wp:positionH relativeFrom="column">
            <wp:posOffset>-76200</wp:posOffset>
          </wp:positionH>
          <wp:positionV relativeFrom="topMargin">
            <wp:posOffset>428625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A95C62" wp14:editId="2949E76E">
              <wp:simplePos x="0" y="0"/>
              <wp:positionH relativeFrom="column">
                <wp:posOffset>1743075</wp:posOffset>
              </wp:positionH>
              <wp:positionV relativeFrom="paragraph">
                <wp:posOffset>66040</wp:posOffset>
              </wp:positionV>
              <wp:extent cx="433387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387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039E9" w14:textId="77777777" w:rsidR="00812493" w:rsidRPr="00427293" w:rsidRDefault="00812493" w:rsidP="00FD6A0D">
                          <w:pPr>
                            <w:jc w:val="center"/>
                            <w:rPr>
                              <w:sz w:val="28"/>
                              <w:szCs w:val="28"/>
                              <w:lang w:val="es-CL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>S</w:t>
                          </w:r>
                          <w:r w:rsidRPr="00427293"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igamos avanzando en nuestras actividades </w:t>
                          </w: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¡Vamos a aprender!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69C88" id="Rectángulo 2" o:spid="_x0000_s1033" style="position:absolute;margin-left:137.25pt;margin-top:5.2pt;width:341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" fillcolor="white [3201]" strokecolor="black [3213]" strokeweight="1pt">
              <v:textbox>
                <w:txbxContent>
                  <w:p w:rsidR="00812493" w:rsidRPr="00427293" w:rsidRDefault="00812493" w:rsidP="00FD6A0D">
                    <w:pPr>
                      <w:jc w:val="center"/>
                      <w:rPr>
                        <w:sz w:val="28"/>
                        <w:szCs w:val="28"/>
                        <w:lang w:val="es-CL"/>
                      </w:rPr>
                    </w:pPr>
                    <w:r>
                      <w:rPr>
                        <w:sz w:val="28"/>
                        <w:szCs w:val="28"/>
                        <w:lang w:val="es-CL"/>
                      </w:rPr>
                      <w:t>S</w:t>
                    </w:r>
                    <w:r w:rsidRPr="00427293">
                      <w:rPr>
                        <w:sz w:val="28"/>
                        <w:szCs w:val="28"/>
                        <w:lang w:val="es-CL"/>
                      </w:rPr>
                      <w:t xml:space="preserve">igamos avanzando en nuestras actividades </w:t>
                    </w:r>
                    <w:r>
                      <w:rPr>
                        <w:sz w:val="28"/>
                        <w:szCs w:val="28"/>
                        <w:lang w:val="es-CL"/>
                      </w:rPr>
                      <w:t xml:space="preserve">¡Vamos a aprender!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91C"/>
    <w:multiLevelType w:val="hybridMultilevel"/>
    <w:tmpl w:val="6FD0E5D0"/>
    <w:lvl w:ilvl="0" w:tplc="0BE6FB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540B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0E6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CBD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02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0CB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AC5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A034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141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21307E"/>
    <w:multiLevelType w:val="hybridMultilevel"/>
    <w:tmpl w:val="399EB630"/>
    <w:lvl w:ilvl="0" w:tplc="74D69A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61D25FF"/>
    <w:multiLevelType w:val="hybridMultilevel"/>
    <w:tmpl w:val="AA201308"/>
    <w:lvl w:ilvl="0" w:tplc="7FB6E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74F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889D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AEF8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45C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1A3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86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6D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F806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224B2C"/>
    <w:multiLevelType w:val="hybridMultilevel"/>
    <w:tmpl w:val="1920430C"/>
    <w:lvl w:ilvl="0" w:tplc="76BC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C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A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1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06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E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F"/>
    <w:rsid w:val="000350B9"/>
    <w:rsid w:val="000623DA"/>
    <w:rsid w:val="00075717"/>
    <w:rsid w:val="000961A5"/>
    <w:rsid w:val="000B4812"/>
    <w:rsid w:val="000C032C"/>
    <w:rsid w:val="000C6515"/>
    <w:rsid w:val="000C7887"/>
    <w:rsid w:val="000D23D0"/>
    <w:rsid w:val="000D7C17"/>
    <w:rsid w:val="000E1435"/>
    <w:rsid w:val="00144CB6"/>
    <w:rsid w:val="00154370"/>
    <w:rsid w:val="00182881"/>
    <w:rsid w:val="00183DEC"/>
    <w:rsid w:val="00184F1F"/>
    <w:rsid w:val="001B4871"/>
    <w:rsid w:val="001B59BF"/>
    <w:rsid w:val="001E536B"/>
    <w:rsid w:val="001F2535"/>
    <w:rsid w:val="002070D5"/>
    <w:rsid w:val="0020729F"/>
    <w:rsid w:val="002337DA"/>
    <w:rsid w:val="002873D3"/>
    <w:rsid w:val="002A099E"/>
    <w:rsid w:val="002C32F5"/>
    <w:rsid w:val="002C4470"/>
    <w:rsid w:val="002F339F"/>
    <w:rsid w:val="00314E97"/>
    <w:rsid w:val="003320F5"/>
    <w:rsid w:val="00346ED4"/>
    <w:rsid w:val="00365514"/>
    <w:rsid w:val="003712A7"/>
    <w:rsid w:val="003A7B83"/>
    <w:rsid w:val="003C42B1"/>
    <w:rsid w:val="003C6ADD"/>
    <w:rsid w:val="003F088C"/>
    <w:rsid w:val="003F6A3E"/>
    <w:rsid w:val="00414D33"/>
    <w:rsid w:val="004214BB"/>
    <w:rsid w:val="00421F81"/>
    <w:rsid w:val="004220C5"/>
    <w:rsid w:val="00427293"/>
    <w:rsid w:val="0044444D"/>
    <w:rsid w:val="00455279"/>
    <w:rsid w:val="00457681"/>
    <w:rsid w:val="00471333"/>
    <w:rsid w:val="004A5006"/>
    <w:rsid w:val="004C4C6D"/>
    <w:rsid w:val="004D4C33"/>
    <w:rsid w:val="004F2087"/>
    <w:rsid w:val="0050714F"/>
    <w:rsid w:val="00520A05"/>
    <w:rsid w:val="005245B9"/>
    <w:rsid w:val="00556967"/>
    <w:rsid w:val="005649EA"/>
    <w:rsid w:val="00577593"/>
    <w:rsid w:val="005A1C16"/>
    <w:rsid w:val="005A1F1F"/>
    <w:rsid w:val="005F76F6"/>
    <w:rsid w:val="00605312"/>
    <w:rsid w:val="00624494"/>
    <w:rsid w:val="006552E9"/>
    <w:rsid w:val="00655303"/>
    <w:rsid w:val="00682749"/>
    <w:rsid w:val="006C5B24"/>
    <w:rsid w:val="006C5DE3"/>
    <w:rsid w:val="006D0D5D"/>
    <w:rsid w:val="006D4AB0"/>
    <w:rsid w:val="00775A6E"/>
    <w:rsid w:val="0078041F"/>
    <w:rsid w:val="007B2186"/>
    <w:rsid w:val="007C72E6"/>
    <w:rsid w:val="007F5A67"/>
    <w:rsid w:val="008004A2"/>
    <w:rsid w:val="00812493"/>
    <w:rsid w:val="00843F8C"/>
    <w:rsid w:val="00844939"/>
    <w:rsid w:val="0087144A"/>
    <w:rsid w:val="008839AB"/>
    <w:rsid w:val="008921D3"/>
    <w:rsid w:val="008B77BE"/>
    <w:rsid w:val="008C121D"/>
    <w:rsid w:val="008C6B66"/>
    <w:rsid w:val="00930CBF"/>
    <w:rsid w:val="00972FAD"/>
    <w:rsid w:val="00973098"/>
    <w:rsid w:val="009855E3"/>
    <w:rsid w:val="00987B71"/>
    <w:rsid w:val="009906E3"/>
    <w:rsid w:val="009A476E"/>
    <w:rsid w:val="009A5B75"/>
    <w:rsid w:val="009C1941"/>
    <w:rsid w:val="009C3A84"/>
    <w:rsid w:val="009C3D62"/>
    <w:rsid w:val="009C642E"/>
    <w:rsid w:val="009D757E"/>
    <w:rsid w:val="009E6251"/>
    <w:rsid w:val="009F2B99"/>
    <w:rsid w:val="00A2100E"/>
    <w:rsid w:val="00A237FB"/>
    <w:rsid w:val="00A32453"/>
    <w:rsid w:val="00A424CB"/>
    <w:rsid w:val="00A42C58"/>
    <w:rsid w:val="00A5201E"/>
    <w:rsid w:val="00A566A4"/>
    <w:rsid w:val="00A72E32"/>
    <w:rsid w:val="00A83360"/>
    <w:rsid w:val="00A86E70"/>
    <w:rsid w:val="00AA3ADD"/>
    <w:rsid w:val="00AC45D4"/>
    <w:rsid w:val="00AC792F"/>
    <w:rsid w:val="00AD6527"/>
    <w:rsid w:val="00AE0D2C"/>
    <w:rsid w:val="00B032A5"/>
    <w:rsid w:val="00B04946"/>
    <w:rsid w:val="00B114E8"/>
    <w:rsid w:val="00B14BEA"/>
    <w:rsid w:val="00B14DA1"/>
    <w:rsid w:val="00B35B4D"/>
    <w:rsid w:val="00B35C98"/>
    <w:rsid w:val="00B44D45"/>
    <w:rsid w:val="00B528BE"/>
    <w:rsid w:val="00B72C89"/>
    <w:rsid w:val="00B72EEC"/>
    <w:rsid w:val="00BB2BC3"/>
    <w:rsid w:val="00BB5786"/>
    <w:rsid w:val="00BE23C6"/>
    <w:rsid w:val="00BF198D"/>
    <w:rsid w:val="00C05AE0"/>
    <w:rsid w:val="00C40BA3"/>
    <w:rsid w:val="00C60F5D"/>
    <w:rsid w:val="00C85ADF"/>
    <w:rsid w:val="00C871AC"/>
    <w:rsid w:val="00C871F6"/>
    <w:rsid w:val="00CB6A47"/>
    <w:rsid w:val="00CC17C9"/>
    <w:rsid w:val="00CC6F15"/>
    <w:rsid w:val="00CE07CB"/>
    <w:rsid w:val="00CE19D8"/>
    <w:rsid w:val="00CE2018"/>
    <w:rsid w:val="00CE6844"/>
    <w:rsid w:val="00CF3110"/>
    <w:rsid w:val="00D14261"/>
    <w:rsid w:val="00D30FAE"/>
    <w:rsid w:val="00D61563"/>
    <w:rsid w:val="00D625F9"/>
    <w:rsid w:val="00D6292C"/>
    <w:rsid w:val="00D8108F"/>
    <w:rsid w:val="00D92ADD"/>
    <w:rsid w:val="00DB11BD"/>
    <w:rsid w:val="00DB3E94"/>
    <w:rsid w:val="00DC36A2"/>
    <w:rsid w:val="00DE7D96"/>
    <w:rsid w:val="00DF0C24"/>
    <w:rsid w:val="00DF3599"/>
    <w:rsid w:val="00E16F73"/>
    <w:rsid w:val="00E45602"/>
    <w:rsid w:val="00E619A9"/>
    <w:rsid w:val="00E7176D"/>
    <w:rsid w:val="00E8144C"/>
    <w:rsid w:val="00E849F1"/>
    <w:rsid w:val="00E96F88"/>
    <w:rsid w:val="00EA0A7E"/>
    <w:rsid w:val="00EA10C9"/>
    <w:rsid w:val="00EA7900"/>
    <w:rsid w:val="00EB3311"/>
    <w:rsid w:val="00EB4346"/>
    <w:rsid w:val="00ED35C1"/>
    <w:rsid w:val="00EE0B34"/>
    <w:rsid w:val="00EE6292"/>
    <w:rsid w:val="00EE74D0"/>
    <w:rsid w:val="00EF31A8"/>
    <w:rsid w:val="00F56741"/>
    <w:rsid w:val="00F62327"/>
    <w:rsid w:val="00F75E92"/>
    <w:rsid w:val="00FA3CEB"/>
    <w:rsid w:val="00FA4840"/>
    <w:rsid w:val="00FB7E65"/>
    <w:rsid w:val="00FD1E41"/>
    <w:rsid w:val="00FD31E8"/>
    <w:rsid w:val="00FD6A0D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4B1E"/>
  <w15:chartTrackingRefBased/>
  <w15:docId w15:val="{14C24A12-72EA-4324-9095-2FDD8D92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5AD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C36A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5ADF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C85ADF"/>
    <w:rPr>
      <w:color w:val="0000FF"/>
      <w:u w:val="single"/>
    </w:rPr>
  </w:style>
  <w:style w:type="paragraph" w:customStyle="1" w:styleId="Default">
    <w:name w:val="Default"/>
    <w:rsid w:val="00C85AD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6A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A0D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D6A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A0D"/>
    <w:rPr>
      <w:rFonts w:ascii="Century Gothic" w:eastAsia="Century Gothic" w:hAnsi="Century Gothic" w:cs="Century Gothic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C36A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D65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8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nhk8O3C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D86317-9A2E-413A-9247-9C7D2114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dcterms:created xsi:type="dcterms:W3CDTF">2020-07-09T21:19:00Z</dcterms:created>
  <dcterms:modified xsi:type="dcterms:W3CDTF">2020-07-09T21:19:00Z</dcterms:modified>
</cp:coreProperties>
</file>