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2011"/>
        <w:tblW w:w="10343" w:type="dxa"/>
        <w:tblLook w:val="04A0" w:firstRow="1" w:lastRow="0" w:firstColumn="1" w:lastColumn="0" w:noHBand="0" w:noVBand="1"/>
      </w:tblPr>
      <w:tblGrid>
        <w:gridCol w:w="1515"/>
        <w:gridCol w:w="2453"/>
        <w:gridCol w:w="3115"/>
        <w:gridCol w:w="3260"/>
      </w:tblGrid>
      <w:tr w:rsidR="00A97E0D" w14:paraId="72607892" w14:textId="77777777" w:rsidTr="00DF6F2F">
        <w:tc>
          <w:tcPr>
            <w:tcW w:w="10343" w:type="dxa"/>
            <w:gridSpan w:val="4"/>
          </w:tcPr>
          <w:p w14:paraId="4E7CA01B" w14:textId="77777777" w:rsidR="00A97E0D" w:rsidRDefault="00A97E0D" w:rsidP="00652E47">
            <w:pPr>
              <w:pStyle w:val="TableParagraph"/>
              <w:spacing w:before="1" w:line="294" w:lineRule="exact"/>
              <w:ind w:right="1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Ámbito Comunicación Integral</w:t>
            </w:r>
          </w:p>
          <w:p w14:paraId="1E16F923" w14:textId="77777777" w:rsidR="00A97E0D" w:rsidRDefault="00A97E0D" w:rsidP="00652E47">
            <w:pPr>
              <w:jc w:val="center"/>
            </w:pPr>
            <w:r>
              <w:rPr>
                <w:b/>
                <w:sz w:val="24"/>
              </w:rPr>
              <w:t>Pr</w:t>
            </w:r>
            <w:r w:rsidR="0097284F">
              <w:rPr>
                <w:b/>
                <w:sz w:val="24"/>
              </w:rPr>
              <w:t xml:space="preserve">e Kínder A y B          </w:t>
            </w:r>
            <w:r w:rsidR="0097284F" w:rsidRPr="00652E47">
              <w:rPr>
                <w:b/>
                <w:color w:val="C00000"/>
                <w:sz w:val="24"/>
              </w:rPr>
              <w:t>Clase 18</w:t>
            </w:r>
            <w:r w:rsidRPr="00652E47">
              <w:rPr>
                <w:b/>
                <w:color w:val="C00000"/>
                <w:sz w:val="24"/>
              </w:rPr>
              <w:t xml:space="preserve"> en línea</w:t>
            </w:r>
            <w:r w:rsidR="00F62135" w:rsidRPr="00652E47">
              <w:rPr>
                <w:b/>
                <w:color w:val="C00000"/>
                <w:sz w:val="24"/>
              </w:rPr>
              <w:t xml:space="preserve">  16:00 hrs</w:t>
            </w:r>
          </w:p>
        </w:tc>
      </w:tr>
      <w:tr w:rsidR="00A97E0D" w14:paraId="3213B622" w14:textId="77777777" w:rsidTr="00DF6F2F">
        <w:tc>
          <w:tcPr>
            <w:tcW w:w="10343" w:type="dxa"/>
            <w:gridSpan w:val="4"/>
          </w:tcPr>
          <w:p w14:paraId="79FE7677" w14:textId="77777777" w:rsidR="00A97E0D" w:rsidRDefault="00A97E0D" w:rsidP="00A97E0D"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97284F" w14:paraId="3F8025F6" w14:textId="77777777" w:rsidTr="00DF6F2F">
        <w:tc>
          <w:tcPr>
            <w:tcW w:w="10343" w:type="dxa"/>
            <w:gridSpan w:val="4"/>
          </w:tcPr>
          <w:p w14:paraId="393EF66A" w14:textId="77777777" w:rsidR="0097284F" w:rsidRDefault="004F0BC5" w:rsidP="00A97E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Docentes PIE: </w:t>
            </w:r>
            <w:r w:rsidRPr="004F0BC5">
              <w:rPr>
                <w:sz w:val="24"/>
              </w:rPr>
              <w:t>Alejandra Latife – Catalina Ibarra</w:t>
            </w:r>
          </w:p>
        </w:tc>
      </w:tr>
      <w:tr w:rsidR="00A97E0D" w14:paraId="0AD2D6C5" w14:textId="77777777" w:rsidTr="00DF6F2F">
        <w:tc>
          <w:tcPr>
            <w:tcW w:w="1515" w:type="dxa"/>
          </w:tcPr>
          <w:p w14:paraId="323D25F6" w14:textId="77777777" w:rsidR="00A97E0D" w:rsidRPr="00793A52" w:rsidRDefault="00A97E0D" w:rsidP="00A97E0D">
            <w:r>
              <w:rPr>
                <w:b/>
              </w:rPr>
              <w:t xml:space="preserve">Semana             </w:t>
            </w:r>
          </w:p>
        </w:tc>
        <w:tc>
          <w:tcPr>
            <w:tcW w:w="8828" w:type="dxa"/>
            <w:gridSpan w:val="3"/>
          </w:tcPr>
          <w:p w14:paraId="6EE60ECE" w14:textId="77777777" w:rsidR="00A97E0D" w:rsidRPr="00793A52" w:rsidRDefault="009F0AF8" w:rsidP="00A97E0D">
            <w:r>
              <w:t>03</w:t>
            </w:r>
            <w:r w:rsidR="009B0BCF">
              <w:t xml:space="preserve"> al </w:t>
            </w:r>
            <w:r>
              <w:t>07</w:t>
            </w:r>
            <w:r w:rsidR="00A97E0D">
              <w:t xml:space="preserve"> </w:t>
            </w:r>
            <w:r>
              <w:t>de Agosto</w:t>
            </w:r>
            <w:r w:rsidR="00A97E0D" w:rsidRPr="00DF0F79">
              <w:t xml:space="preserve"> del 2020</w:t>
            </w:r>
            <w:r w:rsidR="00A97E0D">
              <w:t xml:space="preserve">     </w:t>
            </w:r>
            <w:r w:rsidR="00A277EB">
              <w:t xml:space="preserve">                  </w:t>
            </w:r>
            <w:r w:rsidR="00A97E0D">
              <w:t xml:space="preserve"> </w:t>
            </w:r>
            <w:r w:rsidRPr="00652E47">
              <w:rPr>
                <w:b/>
                <w:color w:val="C00000"/>
              </w:rPr>
              <w:t>Martes 04 de Agosto</w:t>
            </w:r>
            <w:r w:rsidR="00A97E0D" w:rsidRPr="00652E47">
              <w:rPr>
                <w:b/>
                <w:color w:val="C00000"/>
              </w:rPr>
              <w:t xml:space="preserve"> del  2020</w:t>
            </w:r>
            <w:r w:rsidR="00A97E0D" w:rsidRPr="00652E47">
              <w:rPr>
                <w:color w:val="C00000"/>
              </w:rPr>
              <w:t xml:space="preserve">           </w:t>
            </w:r>
          </w:p>
        </w:tc>
      </w:tr>
      <w:tr w:rsidR="00A97E0D" w14:paraId="04D1ACC6" w14:textId="77777777" w:rsidTr="00DF6F2F">
        <w:tc>
          <w:tcPr>
            <w:tcW w:w="1515" w:type="dxa"/>
          </w:tcPr>
          <w:p w14:paraId="558606A0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 xml:space="preserve">Núcleo              </w:t>
            </w:r>
          </w:p>
        </w:tc>
        <w:tc>
          <w:tcPr>
            <w:tcW w:w="8828" w:type="dxa"/>
            <w:gridSpan w:val="3"/>
          </w:tcPr>
          <w:p w14:paraId="11B917C5" w14:textId="77777777" w:rsidR="00A97E0D" w:rsidRDefault="00A97E0D" w:rsidP="00A97E0D">
            <w:r>
              <w:t>Lenguaje Verbal</w:t>
            </w:r>
          </w:p>
        </w:tc>
      </w:tr>
      <w:tr w:rsidR="00A97E0D" w14:paraId="465C304F" w14:textId="77777777" w:rsidTr="00DF6F2F">
        <w:trPr>
          <w:trHeight w:val="796"/>
        </w:trPr>
        <w:tc>
          <w:tcPr>
            <w:tcW w:w="1515" w:type="dxa"/>
          </w:tcPr>
          <w:p w14:paraId="7ADDD0FD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Objetivo de</w:t>
            </w:r>
          </w:p>
          <w:p w14:paraId="2AA7686E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Aprendizaje</w:t>
            </w:r>
          </w:p>
          <w:p w14:paraId="735E1ACD" w14:textId="77777777" w:rsidR="00A97E0D" w:rsidRPr="00DF0F79" w:rsidRDefault="00A97E0D" w:rsidP="00A97E0D">
            <w:pPr>
              <w:rPr>
                <w:b/>
              </w:rPr>
            </w:pPr>
          </w:p>
          <w:p w14:paraId="7C371850" w14:textId="77777777" w:rsidR="00A97E0D" w:rsidRPr="00DF0F79" w:rsidRDefault="00A97E0D" w:rsidP="00A97E0D">
            <w:pPr>
              <w:rPr>
                <w:b/>
              </w:rPr>
            </w:pPr>
          </w:p>
        </w:tc>
        <w:tc>
          <w:tcPr>
            <w:tcW w:w="8828" w:type="dxa"/>
            <w:gridSpan w:val="3"/>
          </w:tcPr>
          <w:p w14:paraId="68ACC05A" w14:textId="77777777" w:rsidR="00A97E0D" w:rsidRDefault="00A97E0D" w:rsidP="009F0AF8">
            <w:r>
              <w:t xml:space="preserve">O.A </w:t>
            </w:r>
            <w:r w:rsidR="009F0AF8">
              <w:t>3 Descubrir en contextos lúdicos, atributos fonológicos de palabras conocidas, tales como conteo de palabras, segmentación y conteo de sílabas, identificación de sonidos finales e iniciales.</w:t>
            </w:r>
          </w:p>
        </w:tc>
      </w:tr>
      <w:tr w:rsidR="00A97E0D" w14:paraId="150B7A08" w14:textId="77777777" w:rsidTr="00DF6F2F">
        <w:tc>
          <w:tcPr>
            <w:tcW w:w="1515" w:type="dxa"/>
          </w:tcPr>
          <w:p w14:paraId="59B62AF4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Habilidades</w:t>
            </w:r>
          </w:p>
        </w:tc>
        <w:tc>
          <w:tcPr>
            <w:tcW w:w="8828" w:type="dxa"/>
            <w:gridSpan w:val="3"/>
          </w:tcPr>
          <w:p w14:paraId="3C9AADD4" w14:textId="77777777" w:rsidR="00A97E0D" w:rsidRDefault="009F0AF8" w:rsidP="00A97E0D">
            <w:r>
              <w:t>Conciencia Fonológica</w:t>
            </w:r>
          </w:p>
        </w:tc>
      </w:tr>
      <w:tr w:rsidR="00A97E0D" w14:paraId="222FC0E9" w14:textId="77777777" w:rsidTr="00DF6F2F">
        <w:tc>
          <w:tcPr>
            <w:tcW w:w="1515" w:type="dxa"/>
          </w:tcPr>
          <w:p w14:paraId="74553A7A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Contenidos</w:t>
            </w:r>
          </w:p>
        </w:tc>
        <w:tc>
          <w:tcPr>
            <w:tcW w:w="8828" w:type="dxa"/>
            <w:gridSpan w:val="3"/>
          </w:tcPr>
          <w:p w14:paraId="04B155A8" w14:textId="77777777" w:rsidR="00A97E0D" w:rsidRDefault="009F0AF8" w:rsidP="00A97E0D">
            <w:r>
              <w:t xml:space="preserve">La Gata Pilar </w:t>
            </w:r>
            <w:r w:rsidR="00150EE6">
              <w:t>(poema), sonidos finales.</w:t>
            </w:r>
          </w:p>
        </w:tc>
      </w:tr>
      <w:tr w:rsidR="00A97E0D" w:rsidRPr="00150EE6" w14:paraId="507D4742" w14:textId="77777777" w:rsidTr="0098425D">
        <w:trPr>
          <w:trHeight w:val="2134"/>
        </w:trPr>
        <w:tc>
          <w:tcPr>
            <w:tcW w:w="1515" w:type="dxa"/>
          </w:tcPr>
          <w:p w14:paraId="1D086AEF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Materiales</w:t>
            </w:r>
          </w:p>
        </w:tc>
        <w:tc>
          <w:tcPr>
            <w:tcW w:w="8828" w:type="dxa"/>
            <w:gridSpan w:val="3"/>
          </w:tcPr>
          <w:p w14:paraId="66FB26D1" w14:textId="77777777" w:rsidR="00A97E0D" w:rsidRPr="00150EE6" w:rsidRDefault="00150EE6" w:rsidP="00A97E0D">
            <w:pPr>
              <w:rPr>
                <w:b/>
              </w:rPr>
            </w:pPr>
            <w:r>
              <w:t>Cuadernillo Pac 2</w:t>
            </w:r>
            <w:r w:rsidR="00A97E0D">
              <w:t xml:space="preserve">, </w:t>
            </w:r>
            <w:r>
              <w:rPr>
                <w:b/>
              </w:rPr>
              <w:t>actividad N° 49, página 12</w:t>
            </w:r>
          </w:p>
          <w:p w14:paraId="4C0D1184" w14:textId="77777777" w:rsidR="008052E9" w:rsidRDefault="007A3C91" w:rsidP="00A97E0D">
            <w:r>
              <w:t>Lápices de colores ( azul , rojo , verde)</w:t>
            </w:r>
          </w:p>
          <w:p w14:paraId="2C65DCE1" w14:textId="77777777" w:rsidR="007A3C91" w:rsidRDefault="007A3C91" w:rsidP="00A97E0D">
            <w:r>
              <w:t>Lápiz grafito</w:t>
            </w:r>
          </w:p>
          <w:p w14:paraId="5AD77B1A" w14:textId="77777777" w:rsidR="00396D44" w:rsidRDefault="00396D44" w:rsidP="00A97E0D">
            <w:r>
              <w:t>Video Canción “La Banda de las rimas”</w:t>
            </w:r>
          </w:p>
          <w:p w14:paraId="179A8CB5" w14:textId="77777777" w:rsidR="00396D44" w:rsidRDefault="00FA7452" w:rsidP="00A97E0D">
            <w:hyperlink r:id="rId4" w:history="1">
              <w:r w:rsidR="00396D44" w:rsidRPr="00396D44">
                <w:rPr>
                  <w:color w:val="0000FF"/>
                  <w:u w:val="single"/>
                </w:rPr>
                <w:t>https://www.youtube.com/watch?v=Q0HW24co4nE</w:t>
              </w:r>
            </w:hyperlink>
          </w:p>
          <w:p w14:paraId="1F14C3B0" w14:textId="77777777" w:rsidR="008052E9" w:rsidRDefault="00150EE6" w:rsidP="00150EE6">
            <w:r>
              <w:t>Poema “La Gata Pilar”</w:t>
            </w:r>
          </w:p>
          <w:p w14:paraId="7AA3F8CC" w14:textId="77777777" w:rsidR="00150EE6" w:rsidRDefault="00150EE6" w:rsidP="00150EE6">
            <w:r>
              <w:t>Video Poema “La Gata Pilar”</w:t>
            </w:r>
          </w:p>
          <w:p w14:paraId="7F8C9D58" w14:textId="77777777" w:rsidR="00150EE6" w:rsidRPr="00150EE6" w:rsidRDefault="00FA7452" w:rsidP="00150EE6">
            <w:hyperlink r:id="rId5" w:history="1">
              <w:r w:rsidR="00150EE6" w:rsidRPr="00150EE6">
                <w:rPr>
                  <w:color w:val="0000FF"/>
                  <w:u w:val="single"/>
                </w:rPr>
                <w:t>https://www.youtube.com/watch?v=LaSKqdqY4gI</w:t>
              </w:r>
            </w:hyperlink>
          </w:p>
        </w:tc>
      </w:tr>
      <w:tr w:rsidR="00A97E0D" w14:paraId="5123B006" w14:textId="77777777" w:rsidTr="00E96616">
        <w:trPr>
          <w:trHeight w:val="9621"/>
        </w:trPr>
        <w:tc>
          <w:tcPr>
            <w:tcW w:w="1515" w:type="dxa"/>
          </w:tcPr>
          <w:p w14:paraId="7123866A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 xml:space="preserve">Ruta de </w:t>
            </w:r>
          </w:p>
          <w:p w14:paraId="7AE88FBC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Aprendizaje</w:t>
            </w:r>
          </w:p>
        </w:tc>
        <w:tc>
          <w:tcPr>
            <w:tcW w:w="2453" w:type="dxa"/>
          </w:tcPr>
          <w:p w14:paraId="46DF099F" w14:textId="77777777" w:rsidR="008F5396" w:rsidRDefault="00A97E0D" w:rsidP="00724FF9">
            <w:r w:rsidRPr="00DF0F79">
              <w:rPr>
                <w:b/>
              </w:rPr>
              <w:t xml:space="preserve"> Inicio:</w:t>
            </w:r>
            <w:r>
              <w:t xml:space="preserve"> </w:t>
            </w:r>
            <w:r w:rsidR="00724FF9">
              <w:t xml:space="preserve">Recordar que es una poesía o </w:t>
            </w:r>
            <w:r w:rsidR="00C17FBC">
              <w:t>poema, y sus características.</w:t>
            </w:r>
            <w:r w:rsidR="00724FF9">
              <w:t xml:space="preserve"> </w:t>
            </w:r>
          </w:p>
          <w:p w14:paraId="7580E902" w14:textId="77777777" w:rsidR="00C17FBC" w:rsidRDefault="0098425D" w:rsidP="00724FF9">
            <w:r>
              <w:t>Mencionar que son las rimas.</w:t>
            </w:r>
          </w:p>
          <w:p w14:paraId="6D77E02B" w14:textId="77777777" w:rsidR="00C17FBC" w:rsidRDefault="00C17FBC" w:rsidP="00724FF9">
            <w:r>
              <w:t>Recordar poemas anteriores.</w:t>
            </w:r>
          </w:p>
          <w:p w14:paraId="2ADFC7EF" w14:textId="77777777" w:rsidR="00C17FBC" w:rsidRDefault="00C17FBC" w:rsidP="00724FF9">
            <w:r>
              <w:t>Presentar poema, título, autor, nacionalidad.</w:t>
            </w:r>
          </w:p>
          <w:p w14:paraId="6605EE78" w14:textId="77777777" w:rsidR="00C17FBC" w:rsidRDefault="00C17FBC" w:rsidP="00724FF9">
            <w:r>
              <w:t>Anticipar contenido del poema.</w:t>
            </w:r>
          </w:p>
          <w:p w14:paraId="0C9A58D9" w14:textId="77777777" w:rsidR="00C17FBC" w:rsidRDefault="00C17FBC" w:rsidP="00724FF9">
            <w:r>
              <w:t>Responder preguntas:</w:t>
            </w:r>
          </w:p>
          <w:p w14:paraId="184F3BD9" w14:textId="77777777" w:rsidR="00C17FBC" w:rsidRDefault="00C17FBC" w:rsidP="00724FF9">
            <w:r>
              <w:t>¿Quién es la protagonista del poema?</w:t>
            </w:r>
          </w:p>
          <w:p w14:paraId="32B7C475" w14:textId="77777777" w:rsidR="00C17FBC" w:rsidRDefault="00C17FBC" w:rsidP="00724FF9">
            <w:r>
              <w:t>¿A qué lugar irá tan elegante?</w:t>
            </w:r>
          </w:p>
          <w:p w14:paraId="4EF88110" w14:textId="77777777" w:rsidR="00352159" w:rsidRDefault="007A3C91" w:rsidP="00724FF9">
            <w:r>
              <w:t>Invitar a  bailar con La Banda de las rimas.</w:t>
            </w:r>
          </w:p>
          <w:p w14:paraId="2E7C245F" w14:textId="77777777" w:rsidR="00C17FBC" w:rsidRDefault="00C17FBC" w:rsidP="00724FF9"/>
          <w:p w14:paraId="6B8C1704" w14:textId="77777777" w:rsidR="00C17FBC" w:rsidRDefault="00C17FBC" w:rsidP="00724FF9"/>
          <w:p w14:paraId="785BF1BB" w14:textId="77777777" w:rsidR="00CC34C5" w:rsidRDefault="00CC34C5" w:rsidP="00CC34C5"/>
          <w:p w14:paraId="7A5587BE" w14:textId="77777777" w:rsidR="00A97E0D" w:rsidRDefault="00A97E0D" w:rsidP="00A97E0D"/>
          <w:p w14:paraId="3E458B1F" w14:textId="77777777" w:rsidR="00A97E0D" w:rsidRPr="00DF0F79" w:rsidRDefault="00A97E0D" w:rsidP="00A97E0D">
            <w:pPr>
              <w:rPr>
                <w:b/>
              </w:rPr>
            </w:pPr>
          </w:p>
        </w:tc>
        <w:tc>
          <w:tcPr>
            <w:tcW w:w="3115" w:type="dxa"/>
          </w:tcPr>
          <w:p w14:paraId="0CF6EAEC" w14:textId="77777777" w:rsidR="006A67C7" w:rsidRDefault="00784AF4" w:rsidP="00352159">
            <w:r>
              <w:rPr>
                <w:b/>
              </w:rPr>
              <w:t>Desarrollo</w:t>
            </w:r>
            <w:r w:rsidRPr="00352159">
              <w:t xml:space="preserve">: </w:t>
            </w:r>
            <w:r w:rsidR="00352159" w:rsidRPr="00352159">
              <w:t xml:space="preserve">Escuchar poema, </w:t>
            </w:r>
            <w:r w:rsidR="00352159">
              <w:t>comentar.</w:t>
            </w:r>
          </w:p>
          <w:p w14:paraId="779F1E39" w14:textId="77777777" w:rsidR="00352159" w:rsidRDefault="00352159" w:rsidP="00352159">
            <w:r>
              <w:t>Responder preguntas:</w:t>
            </w:r>
          </w:p>
          <w:p w14:paraId="2E575D48" w14:textId="77777777" w:rsidR="00352159" w:rsidRDefault="00352159" w:rsidP="00352159">
            <w:r>
              <w:t>¿Cómo está escrita la historia de la Gata Pilar?</w:t>
            </w:r>
          </w:p>
          <w:p w14:paraId="68A24E46" w14:textId="77777777" w:rsidR="00352159" w:rsidRDefault="00352159" w:rsidP="00352159">
            <w:r>
              <w:t>¿Qué tiene de especial?,</w:t>
            </w:r>
          </w:p>
          <w:p w14:paraId="35A1B955" w14:textId="77777777" w:rsidR="00352159" w:rsidRDefault="00352159" w:rsidP="00352159">
            <w:r>
              <w:t>¿Con qué palabra rima Pilar?</w:t>
            </w:r>
          </w:p>
          <w:p w14:paraId="184FCCEB" w14:textId="77777777" w:rsidR="00352159" w:rsidRDefault="00352159" w:rsidP="00352159">
            <w:r>
              <w:t>¿Con qué rima la palabra cartera?</w:t>
            </w:r>
          </w:p>
          <w:p w14:paraId="48752172" w14:textId="77777777" w:rsidR="0098425D" w:rsidRDefault="00352159" w:rsidP="00352159">
            <w:r>
              <w:t>¿Qué rimas pue</w:t>
            </w:r>
            <w:r w:rsidR="0098425D">
              <w:t>des encontrar en esta historia?</w:t>
            </w:r>
          </w:p>
          <w:p w14:paraId="5090F698" w14:textId="77777777" w:rsidR="00E96616" w:rsidRDefault="00E96616" w:rsidP="00352159"/>
          <w:p w14:paraId="6450F970" w14:textId="77777777" w:rsidR="0098425D" w:rsidRDefault="00352159" w:rsidP="00352159">
            <w:r>
              <w:t>Ver video del poema.</w:t>
            </w:r>
          </w:p>
          <w:p w14:paraId="117E1DD3" w14:textId="77777777" w:rsidR="00E96616" w:rsidRDefault="00E96616" w:rsidP="00352159"/>
          <w:p w14:paraId="2E4ADCDA" w14:textId="77777777" w:rsidR="0098425D" w:rsidRDefault="0098425D" w:rsidP="00352159">
            <w:r>
              <w:t>Comentar y responder:</w:t>
            </w:r>
          </w:p>
          <w:p w14:paraId="09076FB0" w14:textId="77777777" w:rsidR="0098425D" w:rsidRDefault="0098425D" w:rsidP="00352159">
            <w:r>
              <w:t>¿Qué cosas quería comprar la Gata Pilar?</w:t>
            </w:r>
          </w:p>
          <w:p w14:paraId="7D547A44" w14:textId="77777777" w:rsidR="0098425D" w:rsidRDefault="0098425D" w:rsidP="00352159">
            <w:r>
              <w:t>¿Para qué quería una cartera?</w:t>
            </w:r>
          </w:p>
          <w:p w14:paraId="2CE37FE9" w14:textId="77777777" w:rsidR="0098425D" w:rsidRDefault="0098425D" w:rsidP="00352159">
            <w:r>
              <w:t xml:space="preserve">¿Para que necesitaba </w:t>
            </w:r>
          </w:p>
          <w:p w14:paraId="2EAED534" w14:textId="77777777" w:rsidR="0098425D" w:rsidRDefault="0098425D" w:rsidP="00352159">
            <w:r>
              <w:t>zapatos?</w:t>
            </w:r>
          </w:p>
          <w:p w14:paraId="0435F147" w14:textId="77777777" w:rsidR="0098425D" w:rsidRDefault="0098425D" w:rsidP="00352159">
            <w:r>
              <w:t>¿Para qué quería anteojos?</w:t>
            </w:r>
          </w:p>
          <w:p w14:paraId="2475EBEA" w14:textId="77777777" w:rsidR="00352159" w:rsidRDefault="0098425D" w:rsidP="00352159">
            <w:r>
              <w:t>¿Para qué necesitaba un collar?</w:t>
            </w:r>
          </w:p>
          <w:p w14:paraId="5AE82F8C" w14:textId="77777777" w:rsidR="0017667D" w:rsidRDefault="0017667D" w:rsidP="00784AF4"/>
          <w:p w14:paraId="1874E8E6" w14:textId="77777777" w:rsidR="0017667D" w:rsidRPr="006A67C7" w:rsidRDefault="0017667D" w:rsidP="00784AF4">
            <w:r>
              <w:t>Felicitar por la participación.</w:t>
            </w:r>
          </w:p>
          <w:p w14:paraId="58178DA1" w14:textId="77777777" w:rsidR="00A97E0D" w:rsidRPr="005D71FC" w:rsidRDefault="00A97E0D" w:rsidP="00A97E0D"/>
          <w:p w14:paraId="1AA13DAC" w14:textId="77777777" w:rsidR="00A97E0D" w:rsidRDefault="00A97E0D" w:rsidP="00A97E0D"/>
          <w:p w14:paraId="36C79D57" w14:textId="77777777" w:rsidR="00A97E0D" w:rsidRPr="00C42A6B" w:rsidRDefault="00A97E0D" w:rsidP="00A97E0D"/>
        </w:tc>
        <w:tc>
          <w:tcPr>
            <w:tcW w:w="3260" w:type="dxa"/>
          </w:tcPr>
          <w:p w14:paraId="22EBF2BE" w14:textId="77777777" w:rsidR="00D612FC" w:rsidRPr="00E96616" w:rsidRDefault="00A97E0D" w:rsidP="00A97E0D">
            <w:r w:rsidRPr="00E96616">
              <w:t xml:space="preserve">Cierre: </w:t>
            </w:r>
            <w:r w:rsidR="00F801AD" w:rsidRPr="00E96616">
              <w:rPr>
                <w:b/>
              </w:rPr>
              <w:t>Abrir cuadernil</w:t>
            </w:r>
            <w:r w:rsidR="00DF6F2F" w:rsidRPr="00E96616">
              <w:rPr>
                <w:b/>
              </w:rPr>
              <w:t xml:space="preserve">lo en la </w:t>
            </w:r>
            <w:r w:rsidR="0098425D" w:rsidRPr="00E96616">
              <w:rPr>
                <w:b/>
              </w:rPr>
              <w:t xml:space="preserve">página </w:t>
            </w:r>
            <w:r w:rsidR="00E96616" w:rsidRPr="00E96616">
              <w:rPr>
                <w:b/>
              </w:rPr>
              <w:t>12, actividad N°49</w:t>
            </w:r>
          </w:p>
          <w:p w14:paraId="50CC1839" w14:textId="77777777" w:rsidR="00E96616" w:rsidRPr="00E96616" w:rsidRDefault="00E96616" w:rsidP="00A97E0D">
            <w:r w:rsidRPr="00E96616">
              <w:t>Escucha con atención las instrucciones:</w:t>
            </w:r>
          </w:p>
          <w:p w14:paraId="40CA1B33" w14:textId="77777777" w:rsidR="00E96616" w:rsidRPr="00E96616" w:rsidRDefault="00E96616" w:rsidP="00A97E0D">
            <w:r w:rsidRPr="00E96616">
              <w:t>Observa la imagen, comenta.</w:t>
            </w:r>
          </w:p>
          <w:p w14:paraId="24823ADC" w14:textId="77777777" w:rsidR="00E96616" w:rsidRPr="00E96616" w:rsidRDefault="00E96616" w:rsidP="00A97E0D">
            <w:r w:rsidRPr="00E96616">
              <w:t>Luego une con una línea de color azul los elementos que terminan igual a cartera.</w:t>
            </w:r>
          </w:p>
          <w:p w14:paraId="3318E0C4" w14:textId="77777777" w:rsidR="00F62135" w:rsidRDefault="007A3C91" w:rsidP="00E96616">
            <w:r>
              <w:t>Une con una línea de color rojo, los elementos que terminan igual a cintillo.</w:t>
            </w:r>
          </w:p>
          <w:p w14:paraId="5C7386AF" w14:textId="77777777" w:rsidR="007A3C91" w:rsidRDefault="007A3C91" w:rsidP="00E96616">
            <w:r>
              <w:t>Une con una línea de color verde, los elementos que terminan igual a zapatos.</w:t>
            </w:r>
          </w:p>
          <w:p w14:paraId="5702CC5A" w14:textId="77777777" w:rsidR="003D7881" w:rsidRDefault="003D7881" w:rsidP="00E96616">
            <w:r>
              <w:t>Recitar nuevamente el poema y responder:</w:t>
            </w:r>
          </w:p>
          <w:p w14:paraId="21667E4D" w14:textId="77777777" w:rsidR="003D7881" w:rsidRDefault="003D7881" w:rsidP="00E96616">
            <w:r>
              <w:t>¿Cuál es el título del poema?</w:t>
            </w:r>
          </w:p>
          <w:p w14:paraId="74080F22" w14:textId="77777777" w:rsidR="003D7881" w:rsidRDefault="003D7881" w:rsidP="00E96616">
            <w:r>
              <w:t>¿Qué quería comprar la gata pilar?</w:t>
            </w:r>
          </w:p>
          <w:p w14:paraId="74399046" w14:textId="77777777" w:rsidR="003D7881" w:rsidRDefault="003D7881" w:rsidP="00E96616">
            <w:r>
              <w:t>¿Qué tuvist</w:t>
            </w:r>
            <w:r w:rsidR="00500F00">
              <w:t>e que realizar en la actividad?</w:t>
            </w:r>
          </w:p>
          <w:p w14:paraId="5F60B042" w14:textId="77777777" w:rsidR="00500F00" w:rsidRDefault="00500F00" w:rsidP="00E96616">
            <w:r>
              <w:t>¿Seguiste las instrucciones?</w:t>
            </w:r>
          </w:p>
          <w:p w14:paraId="1B56C44C" w14:textId="77777777" w:rsidR="00500F00" w:rsidRDefault="00500F00" w:rsidP="00500F00"/>
          <w:p w14:paraId="6AB555CC" w14:textId="77777777" w:rsidR="00500F00" w:rsidRPr="006A67C7" w:rsidRDefault="00500F00" w:rsidP="00500F00">
            <w:r>
              <w:t>Felicitar por la participación.</w:t>
            </w:r>
          </w:p>
          <w:p w14:paraId="49A96A2C" w14:textId="77777777" w:rsidR="00500F00" w:rsidRPr="005D71FC" w:rsidRDefault="00500F00" w:rsidP="00500F00"/>
          <w:p w14:paraId="035AE584" w14:textId="77777777" w:rsidR="00500F00" w:rsidRPr="00060DB9" w:rsidRDefault="00500F00" w:rsidP="00E96616">
            <w:r w:rsidRPr="001E041D">
              <w:rPr>
                <w:b/>
              </w:rPr>
              <w:t>*Una vez realizada la actividad, el apoderado deberá enviar una fotografía, como evidencia del trabajo realizado, al correo de la profesora jefe.</w:t>
            </w:r>
          </w:p>
        </w:tc>
      </w:tr>
    </w:tbl>
    <w:p w14:paraId="6124C36C" w14:textId="77777777" w:rsidR="00E10ABB" w:rsidRDefault="0098425D"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0" locked="0" layoutInCell="1" allowOverlap="1" wp14:anchorId="2B88D5DA" wp14:editId="3B80DAF2">
            <wp:simplePos x="0" y="0"/>
            <wp:positionH relativeFrom="margin">
              <wp:posOffset>-257810</wp:posOffset>
            </wp:positionH>
            <wp:positionV relativeFrom="page">
              <wp:posOffset>504825</wp:posOffset>
            </wp:positionV>
            <wp:extent cx="1347470" cy="511810"/>
            <wp:effectExtent l="0" t="0" r="508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4C15" wp14:editId="44DF971F">
                <wp:simplePos x="0" y="0"/>
                <wp:positionH relativeFrom="column">
                  <wp:posOffset>1614805</wp:posOffset>
                </wp:positionH>
                <wp:positionV relativeFrom="paragraph">
                  <wp:posOffset>-499745</wp:posOffset>
                </wp:positionV>
                <wp:extent cx="4371975" cy="657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FDA87" w14:textId="77777777" w:rsidR="00F62135" w:rsidRPr="00E10ABB" w:rsidRDefault="00F62135" w:rsidP="00F621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>Bienvenidos a otra seman</w:t>
                            </w:r>
                            <w:r w:rsid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>a</w:t>
                            </w:r>
                            <w:r w:rsidR="00E10ABB"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Lenguaje Verbal</w:t>
                            </w:r>
                          </w:p>
                          <w:p w14:paraId="169F2E02" w14:textId="77777777" w:rsidR="00E10ABB" w:rsidRPr="00E10ABB" w:rsidRDefault="00893B64" w:rsidP="00893B64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                 Aprender es crecer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4C15" id="Rectángulo 2" o:spid="_x0000_s1026" style="position:absolute;margin-left:127.15pt;margin-top:-39.35pt;width:34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" fillcolor="white [3201]" strokecolor="black [3213]" strokeweight="1pt">
                <v:textbox>
                  <w:txbxContent>
                    <w:p w14:paraId="12EFDA87" w14:textId="77777777" w:rsidR="00F62135" w:rsidRPr="00E10ABB" w:rsidRDefault="00F62135" w:rsidP="00F62135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E10ABB">
                        <w:rPr>
                          <w:sz w:val="24"/>
                          <w:szCs w:val="24"/>
                          <w:lang w:val="es-CL"/>
                        </w:rPr>
                        <w:t>Bienvenidos a otra seman</w:t>
                      </w:r>
                      <w:r w:rsidR="00E10ABB">
                        <w:rPr>
                          <w:sz w:val="24"/>
                          <w:szCs w:val="24"/>
                          <w:lang w:val="es-CL"/>
                        </w:rPr>
                        <w:t>a</w:t>
                      </w:r>
                      <w:r w:rsidR="00E10ABB" w:rsidRPr="00E10ABB">
                        <w:rPr>
                          <w:sz w:val="24"/>
                          <w:szCs w:val="24"/>
                          <w:lang w:val="es-CL"/>
                        </w:rPr>
                        <w:t xml:space="preserve"> de Lenguaje Verbal</w:t>
                      </w:r>
                    </w:p>
                    <w:p w14:paraId="169F2E02" w14:textId="77777777" w:rsidR="00E10ABB" w:rsidRPr="00E10ABB" w:rsidRDefault="00893B64" w:rsidP="00893B64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                 Aprender es crecer</w:t>
                      </w:r>
                    </w:p>
                  </w:txbxContent>
                </v:textbox>
              </v:rect>
            </w:pict>
          </mc:Fallback>
        </mc:AlternateContent>
      </w:r>
    </w:p>
    <w:p w14:paraId="5A69FFFE" w14:textId="77777777" w:rsidR="00E10ABB" w:rsidRDefault="00E10ABB">
      <w:pPr>
        <w:widowControl/>
        <w:autoSpaceDE/>
        <w:autoSpaceDN/>
        <w:spacing w:after="160" w:line="259" w:lineRule="auto"/>
      </w:pPr>
    </w:p>
    <w:p w14:paraId="2F8E937C" w14:textId="77777777" w:rsidR="00E10ABB" w:rsidRDefault="00E10ABB">
      <w:pPr>
        <w:widowControl/>
        <w:autoSpaceDE/>
        <w:autoSpaceDN/>
        <w:spacing w:after="160" w:line="259" w:lineRule="auto"/>
      </w:pPr>
    </w:p>
    <w:p w14:paraId="0BBCB838" w14:textId="77777777" w:rsidR="00E10ABB" w:rsidRDefault="00E10ABB">
      <w:pPr>
        <w:widowControl/>
        <w:autoSpaceDE/>
        <w:autoSpaceDN/>
        <w:spacing w:after="160" w:line="259" w:lineRule="auto"/>
      </w:pPr>
    </w:p>
    <w:p w14:paraId="61F3EA59" w14:textId="77777777" w:rsidR="00E10ABB" w:rsidRDefault="005A6E41">
      <w:pPr>
        <w:widowControl/>
        <w:autoSpaceDE/>
        <w:autoSpaceDN/>
        <w:spacing w:after="160" w:line="259" w:lineRule="auto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63C4" wp14:editId="59C1386F">
                <wp:simplePos x="0" y="0"/>
                <wp:positionH relativeFrom="margin">
                  <wp:posOffset>1649730</wp:posOffset>
                </wp:positionH>
                <wp:positionV relativeFrom="page">
                  <wp:posOffset>397510</wp:posOffset>
                </wp:positionV>
                <wp:extent cx="3724275" cy="5905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BA9E" w14:textId="77777777" w:rsidR="001514EA" w:rsidRPr="001514EA" w:rsidRDefault="007B5264" w:rsidP="001514E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“La escritura es la pintura de la voz”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563C4" id="Rectángulo 4" o:spid="_x0000_s1027" style="position:absolute;margin-left:129.9pt;margin-top:31.3pt;width:293.25pt;height:4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" fillcolor="white [3201]" strokecolor="black [3213]" strokeweight="1pt">
                <v:textbox>
                  <w:txbxContent>
                    <w:p w14:paraId="7984BA9E" w14:textId="77777777" w:rsidR="001514EA" w:rsidRPr="001514EA" w:rsidRDefault="007B5264" w:rsidP="001514EA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“La escritura es la pintura de la voz”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649ED92E" wp14:editId="3CFEB844">
            <wp:simplePos x="0" y="0"/>
            <wp:positionH relativeFrom="margin">
              <wp:posOffset>-233045</wp:posOffset>
            </wp:positionH>
            <wp:positionV relativeFrom="margin">
              <wp:posOffset>-302260</wp:posOffset>
            </wp:positionV>
            <wp:extent cx="1347470" cy="511810"/>
            <wp:effectExtent l="0" t="0" r="508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53"/>
        <w:tblW w:w="10485" w:type="dxa"/>
        <w:tblLook w:val="04A0" w:firstRow="1" w:lastRow="0" w:firstColumn="1" w:lastColumn="0" w:noHBand="0" w:noVBand="1"/>
      </w:tblPr>
      <w:tblGrid>
        <w:gridCol w:w="1628"/>
        <w:gridCol w:w="2625"/>
        <w:gridCol w:w="2693"/>
        <w:gridCol w:w="3539"/>
      </w:tblGrid>
      <w:tr w:rsidR="005A6E41" w14:paraId="64A01BE6" w14:textId="77777777" w:rsidTr="004F0BC5">
        <w:trPr>
          <w:trHeight w:val="778"/>
        </w:trPr>
        <w:tc>
          <w:tcPr>
            <w:tcW w:w="10485" w:type="dxa"/>
            <w:gridSpan w:val="4"/>
          </w:tcPr>
          <w:p w14:paraId="65724666" w14:textId="77777777" w:rsidR="005A6E41" w:rsidRPr="00E10ABB" w:rsidRDefault="005A6E41" w:rsidP="00652E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10ABB">
              <w:rPr>
                <w:b/>
                <w:sz w:val="24"/>
                <w:szCs w:val="24"/>
              </w:rPr>
              <w:t>Ámbito Comunicación Integral</w:t>
            </w:r>
          </w:p>
          <w:p w14:paraId="6C03B0BC" w14:textId="77777777" w:rsidR="005A6E41" w:rsidRPr="00E10ABB" w:rsidRDefault="005A6E41" w:rsidP="00652E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10ABB">
              <w:rPr>
                <w:b/>
                <w:sz w:val="24"/>
                <w:szCs w:val="24"/>
              </w:rPr>
              <w:t>Pre-kínder A y B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652E47">
              <w:rPr>
                <w:b/>
                <w:color w:val="C00000"/>
                <w:sz w:val="24"/>
                <w:szCs w:val="24"/>
              </w:rPr>
              <w:t>Clase 18 en línea 15:00 hrs</w:t>
            </w:r>
          </w:p>
        </w:tc>
      </w:tr>
      <w:tr w:rsidR="005A6E41" w14:paraId="5DE4FE1E" w14:textId="77777777" w:rsidTr="004F0BC5">
        <w:tc>
          <w:tcPr>
            <w:tcW w:w="10485" w:type="dxa"/>
            <w:gridSpan w:val="4"/>
          </w:tcPr>
          <w:p w14:paraId="6D5B2D47" w14:textId="77777777" w:rsidR="005A6E41" w:rsidRDefault="005A6E41" w:rsidP="00652E47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5A6E41" w14:paraId="50CE6830" w14:textId="77777777" w:rsidTr="004F0BC5">
        <w:tc>
          <w:tcPr>
            <w:tcW w:w="10485" w:type="dxa"/>
            <w:gridSpan w:val="4"/>
          </w:tcPr>
          <w:p w14:paraId="34F5B285" w14:textId="77777777" w:rsidR="005A6E41" w:rsidRDefault="004F0BC5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Docentes PIE : </w:t>
            </w:r>
            <w:r w:rsidRPr="004F0BC5">
              <w:rPr>
                <w:sz w:val="24"/>
              </w:rPr>
              <w:t>Alejandra Latife – Catalina Ibarra</w:t>
            </w:r>
          </w:p>
        </w:tc>
      </w:tr>
      <w:tr w:rsidR="005A6E41" w14:paraId="73B70B69" w14:textId="77777777" w:rsidTr="004F0BC5">
        <w:tc>
          <w:tcPr>
            <w:tcW w:w="1628" w:type="dxa"/>
          </w:tcPr>
          <w:p w14:paraId="197FEB68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8857" w:type="dxa"/>
            <w:gridSpan w:val="3"/>
          </w:tcPr>
          <w:p w14:paraId="5B76B2D2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t>03</w:t>
            </w:r>
            <w:r w:rsidRPr="00DF0F79">
              <w:t xml:space="preserve"> </w:t>
            </w:r>
            <w:r>
              <w:t>al 07 de Agosto</w:t>
            </w:r>
            <w:r w:rsidRPr="00DF0F79">
              <w:t xml:space="preserve"> del 2020</w:t>
            </w:r>
            <w:r>
              <w:t xml:space="preserve">                        </w:t>
            </w:r>
            <w:r w:rsidRPr="00652E47">
              <w:rPr>
                <w:b/>
                <w:color w:val="C00000"/>
              </w:rPr>
              <w:t>Viernes 07 de Agosto del  2020</w:t>
            </w:r>
            <w:r w:rsidRPr="00652E47">
              <w:rPr>
                <w:color w:val="C00000"/>
              </w:rPr>
              <w:t xml:space="preserve">           </w:t>
            </w:r>
          </w:p>
        </w:tc>
      </w:tr>
      <w:tr w:rsidR="005A6E41" w14:paraId="09C2995B" w14:textId="77777777" w:rsidTr="004F0BC5">
        <w:trPr>
          <w:trHeight w:val="328"/>
        </w:trPr>
        <w:tc>
          <w:tcPr>
            <w:tcW w:w="1628" w:type="dxa"/>
          </w:tcPr>
          <w:p w14:paraId="503DB547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Núcleo</w:t>
            </w:r>
          </w:p>
        </w:tc>
        <w:tc>
          <w:tcPr>
            <w:tcW w:w="8857" w:type="dxa"/>
            <w:gridSpan w:val="3"/>
          </w:tcPr>
          <w:p w14:paraId="6A6041A0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t>Lenguaje Verbal</w:t>
            </w:r>
          </w:p>
        </w:tc>
      </w:tr>
      <w:tr w:rsidR="005A6E41" w14:paraId="0A8B5D3E" w14:textId="77777777" w:rsidTr="004F0BC5">
        <w:tc>
          <w:tcPr>
            <w:tcW w:w="1628" w:type="dxa"/>
          </w:tcPr>
          <w:p w14:paraId="0981DFB3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Objetivo de</w:t>
            </w:r>
          </w:p>
          <w:p w14:paraId="566F8CE0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Aprendizaje</w:t>
            </w:r>
          </w:p>
        </w:tc>
        <w:tc>
          <w:tcPr>
            <w:tcW w:w="8857" w:type="dxa"/>
            <w:gridSpan w:val="3"/>
          </w:tcPr>
          <w:p w14:paraId="107C45B8" w14:textId="77777777" w:rsidR="005A6E41" w:rsidRPr="0099763B" w:rsidRDefault="005A6E41" w:rsidP="00652E47">
            <w:pPr>
              <w:widowControl/>
              <w:autoSpaceDE/>
              <w:autoSpaceDN/>
            </w:pPr>
            <w:r>
              <w:t>O.A 8 Representar gráficamente algunos trazos, letras, signos, palabras significativas y mensajes simples legibles, utilizando diferentes recursos y soportes en situaciones auténticas.</w:t>
            </w:r>
          </w:p>
        </w:tc>
      </w:tr>
      <w:tr w:rsidR="005A6E41" w14:paraId="3C40C039" w14:textId="77777777" w:rsidTr="004F0BC5">
        <w:tc>
          <w:tcPr>
            <w:tcW w:w="1628" w:type="dxa"/>
          </w:tcPr>
          <w:p w14:paraId="1F84CC3F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Habilidades</w:t>
            </w:r>
          </w:p>
        </w:tc>
        <w:tc>
          <w:tcPr>
            <w:tcW w:w="8857" w:type="dxa"/>
            <w:gridSpan w:val="3"/>
          </w:tcPr>
          <w:p w14:paraId="449C539E" w14:textId="77777777" w:rsidR="005A6E41" w:rsidRPr="000D23B8" w:rsidRDefault="005A6E41" w:rsidP="00652E47">
            <w:pPr>
              <w:widowControl/>
              <w:autoSpaceDE/>
              <w:autoSpaceDN/>
            </w:pPr>
            <w:r>
              <w:t>Expresión grafica</w:t>
            </w:r>
          </w:p>
        </w:tc>
      </w:tr>
      <w:tr w:rsidR="005A6E41" w14:paraId="1B627B75" w14:textId="77777777" w:rsidTr="004F0BC5">
        <w:tc>
          <w:tcPr>
            <w:tcW w:w="1628" w:type="dxa"/>
          </w:tcPr>
          <w:p w14:paraId="1B1B0CCC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8857" w:type="dxa"/>
            <w:gridSpan w:val="3"/>
          </w:tcPr>
          <w:p w14:paraId="77C6A986" w14:textId="77777777" w:rsidR="005A6E41" w:rsidRPr="000D23B8" w:rsidRDefault="005A6E41" w:rsidP="00652E47">
            <w:pPr>
              <w:widowControl/>
              <w:autoSpaceDE/>
              <w:autoSpaceDN/>
            </w:pPr>
            <w:r>
              <w:t>Trazos rectos horizontales, verticales,  diferente extensión y dirección</w:t>
            </w:r>
          </w:p>
        </w:tc>
      </w:tr>
      <w:tr w:rsidR="005A6E41" w14:paraId="7F9D8640" w14:textId="77777777" w:rsidTr="004F0BC5">
        <w:trPr>
          <w:trHeight w:val="2848"/>
        </w:trPr>
        <w:tc>
          <w:tcPr>
            <w:tcW w:w="1628" w:type="dxa"/>
          </w:tcPr>
          <w:p w14:paraId="2C27020F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8857" w:type="dxa"/>
            <w:gridSpan w:val="3"/>
          </w:tcPr>
          <w:p w14:paraId="6F86C905" w14:textId="77777777" w:rsidR="005A6E41" w:rsidRDefault="005A6E41" w:rsidP="00652E47">
            <w:pPr>
              <w:pStyle w:val="Sinespaciado"/>
            </w:pPr>
            <w:r>
              <w:t xml:space="preserve">Cuadernillo Pac 2 </w:t>
            </w:r>
            <w:r w:rsidRPr="000D23B8">
              <w:t xml:space="preserve">, </w:t>
            </w:r>
            <w:r>
              <w:rPr>
                <w:b/>
              </w:rPr>
              <w:t>actividad 50, página 13</w:t>
            </w:r>
          </w:p>
          <w:p w14:paraId="20DAC146" w14:textId="77777777" w:rsidR="005A6E41" w:rsidRDefault="005A6E41" w:rsidP="00652E47">
            <w:pPr>
              <w:pStyle w:val="Sinespaciado"/>
            </w:pPr>
            <w:r>
              <w:t>Lápiz grafito</w:t>
            </w:r>
          </w:p>
          <w:p w14:paraId="03356909" w14:textId="77777777" w:rsidR="005A6E41" w:rsidRDefault="005A6E41" w:rsidP="00652E47">
            <w:pPr>
              <w:pStyle w:val="Sinespaciado"/>
            </w:pPr>
            <w:r>
              <w:t>Lápices de colores o scripto (azul, rojo)</w:t>
            </w:r>
          </w:p>
          <w:p w14:paraId="330B2023" w14:textId="77777777" w:rsidR="005A6E41" w:rsidRDefault="005A6E41" w:rsidP="00652E47">
            <w:pPr>
              <w:pStyle w:val="Sinespaciado"/>
            </w:pPr>
            <w:r>
              <w:t>Palos de fósforos, trozos de lana, porotos, lentejas, botones.</w:t>
            </w:r>
          </w:p>
          <w:p w14:paraId="4CDCBC74" w14:textId="77777777" w:rsidR="005A6E41" w:rsidRDefault="005A6E41" w:rsidP="00652E47">
            <w:pPr>
              <w:pStyle w:val="Sinespaciado"/>
            </w:pPr>
            <w:r>
              <w:t>Poema “La Gata Pilar”</w:t>
            </w:r>
          </w:p>
          <w:p w14:paraId="4B368189" w14:textId="77777777" w:rsidR="005A6E41" w:rsidRDefault="005A6E41" w:rsidP="00652E47">
            <w:pPr>
              <w:pStyle w:val="Sinespaciado"/>
            </w:pPr>
            <w:r>
              <w:t>Video Poema Cantado “La Gata Pilar”</w:t>
            </w:r>
          </w:p>
          <w:p w14:paraId="051444FB" w14:textId="77777777" w:rsidR="005A6E41" w:rsidRDefault="00FA7452" w:rsidP="00652E47">
            <w:pPr>
              <w:pStyle w:val="Sinespaciado"/>
            </w:pPr>
            <w:hyperlink r:id="rId8" w:history="1">
              <w:r w:rsidR="005A6E41" w:rsidRPr="00150EE6">
                <w:rPr>
                  <w:color w:val="0000FF"/>
                  <w:u w:val="single"/>
                </w:rPr>
                <w:t>https://www.youtube.com/watch?v=LaSKqdqY4gI</w:t>
              </w:r>
            </w:hyperlink>
          </w:p>
          <w:p w14:paraId="75A70D59" w14:textId="77777777" w:rsidR="005A6E41" w:rsidRDefault="005A6E41" w:rsidP="00652E47">
            <w:pPr>
              <w:pStyle w:val="Sinespaciado"/>
            </w:pPr>
            <w:r>
              <w:t>Bandeja de escritura mágica</w:t>
            </w:r>
          </w:p>
          <w:p w14:paraId="24B80A11" w14:textId="77777777" w:rsidR="005A6E41" w:rsidRDefault="005A6E41" w:rsidP="00652E47">
            <w:pPr>
              <w:pStyle w:val="Sinespaciado"/>
            </w:pPr>
            <w:r>
              <w:t>Video “Cómo dibujar una línea recta” Jack el lápiz escritor.</w:t>
            </w:r>
          </w:p>
          <w:p w14:paraId="4366F608" w14:textId="77777777" w:rsidR="005A6E41" w:rsidRDefault="00FA7452" w:rsidP="00652E47">
            <w:pPr>
              <w:pStyle w:val="Sinespaciado"/>
            </w:pPr>
            <w:hyperlink r:id="rId9" w:history="1">
              <w:r w:rsidR="005A6E41" w:rsidRPr="00134C56">
                <w:rPr>
                  <w:color w:val="0000FF"/>
                  <w:u w:val="single"/>
                </w:rPr>
                <w:t>https://www.youtube.com/watch?v=EoFIOTbi96s</w:t>
              </w:r>
            </w:hyperlink>
          </w:p>
          <w:p w14:paraId="5FF97229" w14:textId="77777777" w:rsidR="005A6E41" w:rsidRPr="000D23B8" w:rsidRDefault="005A6E41" w:rsidP="00652E47">
            <w:pPr>
              <w:pStyle w:val="Sinespaciado"/>
            </w:pPr>
          </w:p>
        </w:tc>
      </w:tr>
      <w:tr w:rsidR="005A6E41" w14:paraId="1F99D466" w14:textId="77777777" w:rsidTr="004F0BC5">
        <w:trPr>
          <w:trHeight w:val="8815"/>
        </w:trPr>
        <w:tc>
          <w:tcPr>
            <w:tcW w:w="1628" w:type="dxa"/>
          </w:tcPr>
          <w:p w14:paraId="59345303" w14:textId="77777777" w:rsidR="005A6E41" w:rsidRDefault="005A6E41" w:rsidP="00652E47">
            <w:pPr>
              <w:widowControl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2625" w:type="dxa"/>
          </w:tcPr>
          <w:p w14:paraId="47618D68" w14:textId="77777777" w:rsidR="005A6E41" w:rsidRDefault="005A6E41" w:rsidP="00652E47">
            <w:pPr>
              <w:pStyle w:val="Sinespaciado"/>
            </w:pPr>
            <w:r>
              <w:rPr>
                <w:b/>
                <w:sz w:val="24"/>
              </w:rPr>
              <w:t>Inicio</w:t>
            </w:r>
            <w:r>
              <w:rPr>
                <w:sz w:val="24"/>
              </w:rPr>
              <w:t>:</w:t>
            </w:r>
            <w:r>
              <w:t xml:space="preserve"> Recordar poema anterior, responder preguntas:</w:t>
            </w:r>
          </w:p>
          <w:p w14:paraId="047A972A" w14:textId="77777777" w:rsidR="005A6E41" w:rsidRDefault="005A6E41" w:rsidP="00652E47">
            <w:pPr>
              <w:pStyle w:val="Sinespaciado"/>
            </w:pPr>
            <w:r>
              <w:t>¿Cuál es el título del poema?</w:t>
            </w:r>
          </w:p>
          <w:p w14:paraId="6E05EB90" w14:textId="77777777" w:rsidR="005A6E41" w:rsidRDefault="005A6E41" w:rsidP="00652E47">
            <w:pPr>
              <w:pStyle w:val="Sinespaciado"/>
            </w:pPr>
            <w:r>
              <w:t>¿A qué lugar fue la Gata Pilar?</w:t>
            </w:r>
          </w:p>
          <w:p w14:paraId="742AF430" w14:textId="77777777" w:rsidR="005A6E41" w:rsidRDefault="005A6E41" w:rsidP="00652E47">
            <w:pPr>
              <w:pStyle w:val="Sinespaciado"/>
            </w:pPr>
            <w:r>
              <w:t>¿Qué cosas quería comprar?</w:t>
            </w:r>
          </w:p>
          <w:p w14:paraId="2EE6BF76" w14:textId="77777777" w:rsidR="005A6E41" w:rsidRDefault="005A6E41" w:rsidP="00652E47">
            <w:pPr>
              <w:pStyle w:val="Sinespaciado"/>
            </w:pPr>
            <w:r>
              <w:t>Invitar a los niños a recitar poema.</w:t>
            </w:r>
          </w:p>
          <w:p w14:paraId="654BEC9A" w14:textId="77777777" w:rsidR="005A6E41" w:rsidRDefault="005A6E41" w:rsidP="00652E47">
            <w:pPr>
              <w:pStyle w:val="Sinespaciado"/>
            </w:pPr>
          </w:p>
          <w:p w14:paraId="2CC0CEE0" w14:textId="77777777" w:rsidR="005A6E41" w:rsidRDefault="005A6E41" w:rsidP="00652E47">
            <w:pPr>
              <w:pStyle w:val="Sinespaciado"/>
            </w:pPr>
            <w:r>
              <w:t>Jugar a imitar a la Gata Pilar, realizando movimientos con el cuerpo, manos, brazos.</w:t>
            </w:r>
          </w:p>
          <w:p w14:paraId="7BCD35AC" w14:textId="77777777" w:rsidR="005A6E41" w:rsidRDefault="005A6E41" w:rsidP="00652E47">
            <w:pPr>
              <w:pStyle w:val="Sinespaciado"/>
            </w:pPr>
          </w:p>
          <w:p w14:paraId="0A910092" w14:textId="77777777" w:rsidR="005A6E41" w:rsidRPr="00D44B84" w:rsidRDefault="005A6E41" w:rsidP="00652E47">
            <w:pPr>
              <w:pStyle w:val="Sinespaciado"/>
            </w:pPr>
            <w:r>
              <w:t>Felicitar por la participación</w:t>
            </w:r>
          </w:p>
        </w:tc>
        <w:tc>
          <w:tcPr>
            <w:tcW w:w="2693" w:type="dxa"/>
          </w:tcPr>
          <w:p w14:paraId="77CFA8E4" w14:textId="77777777" w:rsidR="005A6E41" w:rsidRDefault="005A6E41" w:rsidP="00652E47">
            <w:pPr>
              <w:pStyle w:val="Sinespaciado"/>
            </w:pPr>
            <w:r>
              <w:rPr>
                <w:b/>
                <w:sz w:val="24"/>
              </w:rPr>
              <w:t>Desarrollo:</w:t>
            </w:r>
            <w:r w:rsidRPr="000373C4">
              <w:t xml:space="preserve"> </w:t>
            </w:r>
            <w:r>
              <w:t xml:space="preserve"> </w:t>
            </w:r>
            <w:r w:rsidRPr="000373C4">
              <w:t>Invitar a los niños a dibujar en el aire</w:t>
            </w:r>
            <w:r>
              <w:t xml:space="preserve"> con el dedo índice trazos rectos horizontales, verticales, </w:t>
            </w:r>
          </w:p>
          <w:p w14:paraId="748F3A72" w14:textId="77777777" w:rsidR="005A6E41" w:rsidRDefault="005A6E41" w:rsidP="00652E47">
            <w:pPr>
              <w:pStyle w:val="Sinespaciado"/>
            </w:pPr>
            <w:r>
              <w:t>Luego en la bandeja mágica graficar diferentes trazos de extensión y dirección, igual al modelo presentado mediante tarjetas.</w:t>
            </w:r>
          </w:p>
          <w:p w14:paraId="35C21EED" w14:textId="77777777" w:rsidR="005A6E41" w:rsidRDefault="005A6E41" w:rsidP="00652E47">
            <w:pPr>
              <w:pStyle w:val="Sinespaciado"/>
            </w:pPr>
            <w:r>
              <w:t>Crear trazos rectos horizontales y verticales sobre una hoja con palos de fósforos, trozos de lana, porotos, lentejas, botones.</w:t>
            </w:r>
          </w:p>
          <w:p w14:paraId="73293925" w14:textId="77777777" w:rsidR="005A6E41" w:rsidRDefault="005A6E41" w:rsidP="00652E47">
            <w:pPr>
              <w:pStyle w:val="Sinespaciado"/>
            </w:pPr>
            <w:r>
              <w:t>Felicitar por su trabajo</w:t>
            </w:r>
          </w:p>
          <w:p w14:paraId="0F82327C" w14:textId="77777777" w:rsidR="005A6E41" w:rsidRPr="00C92C6A" w:rsidRDefault="005A6E41" w:rsidP="00652E47">
            <w:pPr>
              <w:pStyle w:val="Sinespaciado"/>
            </w:pPr>
          </w:p>
          <w:p w14:paraId="10D78435" w14:textId="77777777" w:rsidR="005A6E41" w:rsidRDefault="005A6E41" w:rsidP="00652E47">
            <w:pPr>
              <w:pStyle w:val="Sinespaciado"/>
            </w:pPr>
            <w:r>
              <w:t xml:space="preserve">Ver video </w:t>
            </w:r>
          </w:p>
          <w:p w14:paraId="36F7B1D5" w14:textId="77777777" w:rsidR="005A6E41" w:rsidRDefault="005A6E41" w:rsidP="00652E47">
            <w:pPr>
              <w:pStyle w:val="Sinespaciado"/>
            </w:pPr>
            <w:r>
              <w:t>“Cómo dibujar una línea recta “con Jack el lápiz escritor.</w:t>
            </w:r>
          </w:p>
          <w:p w14:paraId="576E0448" w14:textId="77777777" w:rsidR="005A6E41" w:rsidRDefault="005A6E41" w:rsidP="00652E47">
            <w:pPr>
              <w:pStyle w:val="Sinespaciado"/>
              <w:rPr>
                <w:b/>
                <w:sz w:val="24"/>
              </w:rPr>
            </w:pPr>
          </w:p>
          <w:p w14:paraId="32A71812" w14:textId="77777777" w:rsidR="005A6E41" w:rsidRDefault="005A6E41" w:rsidP="00652E47">
            <w:pPr>
              <w:pStyle w:val="Sinespaciad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9" w:type="dxa"/>
          </w:tcPr>
          <w:p w14:paraId="4F53432E" w14:textId="77777777" w:rsidR="005A6E41" w:rsidRPr="00C92C6A" w:rsidRDefault="005A6E41" w:rsidP="00652E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Cierre: </w:t>
            </w:r>
            <w:r w:rsidRPr="00C92C6A">
              <w:rPr>
                <w:b/>
              </w:rPr>
              <w:t>Abrir el cuadernillo en la página 13, actividad N°50.</w:t>
            </w:r>
          </w:p>
          <w:p w14:paraId="484510FB" w14:textId="77777777" w:rsidR="005A6E41" w:rsidRDefault="005A6E41" w:rsidP="00652E47">
            <w:pPr>
              <w:pStyle w:val="Sinespaciado"/>
            </w:pPr>
            <w:r>
              <w:t>Observa la imagen de la casa de la Gata  Pilar  y responde:</w:t>
            </w:r>
          </w:p>
          <w:p w14:paraId="1CA93BC9" w14:textId="77777777" w:rsidR="005A6E41" w:rsidRDefault="005A6E41" w:rsidP="00652E47">
            <w:pPr>
              <w:pStyle w:val="Sinespaciado"/>
            </w:pPr>
            <w:r>
              <w:t>¿Qué le pasó al tejado de su casa?</w:t>
            </w:r>
          </w:p>
          <w:p w14:paraId="23675641" w14:textId="77777777" w:rsidR="005A6E41" w:rsidRDefault="005A6E41" w:rsidP="00652E47">
            <w:pPr>
              <w:pStyle w:val="Sinespaciado"/>
            </w:pPr>
            <w:r>
              <w:t>Traza las líneas que el viento se llevó.</w:t>
            </w:r>
          </w:p>
          <w:p w14:paraId="4E64B2FC" w14:textId="77777777" w:rsidR="005A6E41" w:rsidRDefault="005A6E41" w:rsidP="00652E47">
            <w:pPr>
              <w:pStyle w:val="Sinespaciado"/>
            </w:pPr>
            <w:r>
              <w:t>Grafica con tu dedo índice las líneas verticales y horizontales, luego</w:t>
            </w:r>
          </w:p>
          <w:p w14:paraId="0833504E" w14:textId="77777777" w:rsidR="005A6E41" w:rsidRDefault="005A6E41" w:rsidP="00652E47">
            <w:pPr>
              <w:pStyle w:val="Sinespaciado"/>
            </w:pPr>
            <w:r>
              <w:t>grafica con el lápiz azul el trazo vertical desde arriba hacia abajo.</w:t>
            </w:r>
          </w:p>
          <w:p w14:paraId="339C833F" w14:textId="77777777" w:rsidR="005A6E41" w:rsidRDefault="005A6E41" w:rsidP="00652E47">
            <w:pPr>
              <w:pStyle w:val="Sinespaciado"/>
            </w:pPr>
            <w:r>
              <w:t xml:space="preserve">Luego grafica con el lápiz rojo el trazo horizontal de izquierda a derecha. </w:t>
            </w:r>
          </w:p>
          <w:p w14:paraId="1663E999" w14:textId="77777777" w:rsidR="005A6E41" w:rsidRDefault="005A6E41" w:rsidP="00652E47">
            <w:pPr>
              <w:pStyle w:val="Sinespaciado"/>
            </w:pPr>
            <w:r>
              <w:t>Felicitar por trabajo realizado.</w:t>
            </w:r>
          </w:p>
          <w:p w14:paraId="120540AB" w14:textId="77777777" w:rsidR="005A6E41" w:rsidRDefault="005A6E41" w:rsidP="00652E47">
            <w:pPr>
              <w:pStyle w:val="Sinespaciado"/>
            </w:pPr>
            <w:r>
              <w:t>Responder:</w:t>
            </w:r>
          </w:p>
          <w:p w14:paraId="6E8E886E" w14:textId="77777777" w:rsidR="005A6E41" w:rsidRDefault="005A6E41" w:rsidP="00652E47">
            <w:pPr>
              <w:pStyle w:val="Sinespaciado"/>
            </w:pPr>
            <w:r>
              <w:t>¿Qué poema recordamos hoy?</w:t>
            </w:r>
          </w:p>
          <w:p w14:paraId="6D14D985" w14:textId="77777777" w:rsidR="005A6E41" w:rsidRDefault="005A6E41" w:rsidP="00652E47">
            <w:pPr>
              <w:pStyle w:val="Sinespaciado"/>
            </w:pPr>
            <w:r>
              <w:t>¿Qué tuviste que hacer en la casa de la gata pilar?</w:t>
            </w:r>
          </w:p>
          <w:p w14:paraId="53E9C35E" w14:textId="77777777" w:rsidR="005A6E41" w:rsidRDefault="005A6E41" w:rsidP="00652E47">
            <w:pPr>
              <w:pStyle w:val="Sinespaciado"/>
            </w:pPr>
            <w:r>
              <w:t>¿Con que líneas trabajamos hoy?</w:t>
            </w:r>
          </w:p>
          <w:p w14:paraId="49F8D752" w14:textId="77777777" w:rsidR="005A6E41" w:rsidRDefault="005A6E41" w:rsidP="00652E47">
            <w:pPr>
              <w:pStyle w:val="Sinespaciado"/>
            </w:pPr>
            <w:r>
              <w:t>¿Seguiste las instrucciones?</w:t>
            </w:r>
          </w:p>
          <w:p w14:paraId="6A694D63" w14:textId="77777777" w:rsidR="005A6E41" w:rsidRDefault="005A6E41" w:rsidP="00652E47">
            <w:pPr>
              <w:pStyle w:val="Sinespaciado"/>
            </w:pPr>
            <w:r>
              <w:rPr>
                <w:b/>
              </w:rPr>
              <w:t>*</w:t>
            </w:r>
            <w:r w:rsidRPr="001E041D">
              <w:rPr>
                <w:b/>
              </w:rPr>
              <w:t>Una vez realizada la actividad, el apoderado deberá enviar una fotografía, como evidencia del trabajo realizado, al correo de la</w:t>
            </w:r>
            <w:r>
              <w:rPr>
                <w:b/>
              </w:rPr>
              <w:t xml:space="preserve"> </w:t>
            </w:r>
            <w:r w:rsidR="004F0BC5">
              <w:rPr>
                <w:b/>
              </w:rPr>
              <w:t>pro</w:t>
            </w:r>
            <w:r w:rsidRPr="001E041D">
              <w:rPr>
                <w:b/>
              </w:rPr>
              <w:t xml:space="preserve"> profesora jefe</w:t>
            </w:r>
            <w:r>
              <w:rPr>
                <w:b/>
              </w:rPr>
              <w:t>*</w:t>
            </w:r>
          </w:p>
          <w:p w14:paraId="64CABEAE" w14:textId="77777777" w:rsidR="005A6E41" w:rsidRDefault="005A6E41" w:rsidP="00652E47">
            <w:pPr>
              <w:pStyle w:val="Sinespaciado"/>
            </w:pPr>
          </w:p>
          <w:p w14:paraId="510212BE" w14:textId="77777777" w:rsidR="005A6E41" w:rsidRDefault="005A6E41" w:rsidP="00652E47">
            <w:pPr>
              <w:pStyle w:val="Sinespaciado"/>
            </w:pPr>
          </w:p>
          <w:p w14:paraId="5795F4B0" w14:textId="77777777" w:rsidR="005A6E41" w:rsidRDefault="005A6E41" w:rsidP="00652E47">
            <w:pPr>
              <w:pStyle w:val="Sinespaciado"/>
            </w:pPr>
          </w:p>
          <w:p w14:paraId="2ED8F2D5" w14:textId="77777777" w:rsidR="005A6E41" w:rsidRDefault="005A6E41" w:rsidP="00652E47">
            <w:pPr>
              <w:pStyle w:val="Sinespaciado"/>
            </w:pPr>
          </w:p>
          <w:p w14:paraId="53E8A8A0" w14:textId="77777777" w:rsidR="005A6E41" w:rsidRPr="004E1F53" w:rsidRDefault="005A6E41" w:rsidP="00652E47">
            <w:pPr>
              <w:pStyle w:val="Sinespaciado"/>
            </w:pPr>
          </w:p>
        </w:tc>
      </w:tr>
    </w:tbl>
    <w:p w14:paraId="6B761176" w14:textId="77777777" w:rsidR="008F0B0D" w:rsidRDefault="008F0B0D" w:rsidP="00652E47">
      <w:pPr>
        <w:widowControl/>
        <w:autoSpaceDE/>
        <w:autoSpaceDN/>
        <w:spacing w:after="160" w:line="259" w:lineRule="auto"/>
      </w:pPr>
    </w:p>
    <w:sectPr w:rsidR="008F0B0D" w:rsidSect="00DF0F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52"/>
    <w:rsid w:val="00060DB9"/>
    <w:rsid w:val="00076393"/>
    <w:rsid w:val="000C714A"/>
    <w:rsid w:val="000D23B8"/>
    <w:rsid w:val="00134C56"/>
    <w:rsid w:val="001421FD"/>
    <w:rsid w:val="00150EE6"/>
    <w:rsid w:val="001514EA"/>
    <w:rsid w:val="0017667D"/>
    <w:rsid w:val="00257585"/>
    <w:rsid w:val="002C5F30"/>
    <w:rsid w:val="003026EA"/>
    <w:rsid w:val="00352159"/>
    <w:rsid w:val="00396D44"/>
    <w:rsid w:val="003B0908"/>
    <w:rsid w:val="003D7881"/>
    <w:rsid w:val="003E3AC9"/>
    <w:rsid w:val="00467ED9"/>
    <w:rsid w:val="00474110"/>
    <w:rsid w:val="00486747"/>
    <w:rsid w:val="004A3F5E"/>
    <w:rsid w:val="004E1F53"/>
    <w:rsid w:val="004F0BC5"/>
    <w:rsid w:val="00500F00"/>
    <w:rsid w:val="00553A11"/>
    <w:rsid w:val="00555468"/>
    <w:rsid w:val="005A3FD8"/>
    <w:rsid w:val="005A6E41"/>
    <w:rsid w:val="005D71FC"/>
    <w:rsid w:val="00652E47"/>
    <w:rsid w:val="006A67C7"/>
    <w:rsid w:val="006B6A4B"/>
    <w:rsid w:val="006C2A29"/>
    <w:rsid w:val="006D0949"/>
    <w:rsid w:val="00712475"/>
    <w:rsid w:val="00722D2F"/>
    <w:rsid w:val="00724FF9"/>
    <w:rsid w:val="00740B4E"/>
    <w:rsid w:val="00771FD6"/>
    <w:rsid w:val="00784AF4"/>
    <w:rsid w:val="007857F4"/>
    <w:rsid w:val="00793A52"/>
    <w:rsid w:val="007A3C91"/>
    <w:rsid w:val="007A753A"/>
    <w:rsid w:val="007B4929"/>
    <w:rsid w:val="007B5264"/>
    <w:rsid w:val="008052E9"/>
    <w:rsid w:val="00827529"/>
    <w:rsid w:val="00852BD7"/>
    <w:rsid w:val="00864A8E"/>
    <w:rsid w:val="00893B64"/>
    <w:rsid w:val="008A42E0"/>
    <w:rsid w:val="008F0B0D"/>
    <w:rsid w:val="008F215A"/>
    <w:rsid w:val="008F5396"/>
    <w:rsid w:val="00946B24"/>
    <w:rsid w:val="0097284F"/>
    <w:rsid w:val="0098425D"/>
    <w:rsid w:val="0099763B"/>
    <w:rsid w:val="009B0BCF"/>
    <w:rsid w:val="009F0AF8"/>
    <w:rsid w:val="00A206AF"/>
    <w:rsid w:val="00A277EB"/>
    <w:rsid w:val="00A36AE2"/>
    <w:rsid w:val="00A97E0D"/>
    <w:rsid w:val="00AA13E7"/>
    <w:rsid w:val="00AD051D"/>
    <w:rsid w:val="00B12F6E"/>
    <w:rsid w:val="00C17FBC"/>
    <w:rsid w:val="00C42A6B"/>
    <w:rsid w:val="00C92C6A"/>
    <w:rsid w:val="00CA26B7"/>
    <w:rsid w:val="00CB4F2A"/>
    <w:rsid w:val="00CC34C5"/>
    <w:rsid w:val="00CD2307"/>
    <w:rsid w:val="00D44B84"/>
    <w:rsid w:val="00D555B0"/>
    <w:rsid w:val="00D612FC"/>
    <w:rsid w:val="00DA50C7"/>
    <w:rsid w:val="00DA6FF8"/>
    <w:rsid w:val="00DB4706"/>
    <w:rsid w:val="00DF0F79"/>
    <w:rsid w:val="00DF6F2F"/>
    <w:rsid w:val="00E10ABB"/>
    <w:rsid w:val="00E73ED9"/>
    <w:rsid w:val="00E96616"/>
    <w:rsid w:val="00EF07CC"/>
    <w:rsid w:val="00F47212"/>
    <w:rsid w:val="00F62135"/>
    <w:rsid w:val="00F801AD"/>
    <w:rsid w:val="00FA3009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B01"/>
  <w15:chartTrackingRefBased/>
  <w15:docId w15:val="{0BC33DD6-40D2-478B-B8D9-F5579B90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3A5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3A52"/>
    <w:pPr>
      <w:ind w:left="107"/>
    </w:pPr>
  </w:style>
  <w:style w:type="character" w:styleId="Hipervnculo">
    <w:name w:val="Hyperlink"/>
    <w:basedOn w:val="Fuentedeprrafopredeter"/>
    <w:uiPriority w:val="99"/>
    <w:semiHidden/>
    <w:unhideWhenUsed/>
    <w:rsid w:val="00CD2307"/>
    <w:rPr>
      <w:color w:val="0000FF"/>
      <w:u w:val="single"/>
    </w:rPr>
  </w:style>
  <w:style w:type="paragraph" w:styleId="Sinespaciado">
    <w:name w:val="No Spacing"/>
    <w:uiPriority w:val="1"/>
    <w:qFormat/>
    <w:rsid w:val="000D23B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SKqdqY4g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aSKqdqY4g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0HW24co4nE" TargetMode="External"/><Relationship Id="rId9" Type="http://schemas.openxmlformats.org/officeDocument/2006/relationships/hyperlink" Target="https://www.youtube.com/watch?v=EoFIOTbi96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dcterms:created xsi:type="dcterms:W3CDTF">2020-07-30T22:11:00Z</dcterms:created>
  <dcterms:modified xsi:type="dcterms:W3CDTF">2020-07-30T22:11:00Z</dcterms:modified>
</cp:coreProperties>
</file>