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63AE" w14:textId="6DDB343D" w:rsidR="00CC5DA7" w:rsidRDefault="007B266D">
      <w:r>
        <w:rPr>
          <w:rFonts w:ascii="Century Gothic" w:hAnsi="Century Gothic"/>
          <w:noProof/>
          <w:lang w:eastAsia="es-CL"/>
        </w:rPr>
        <mc:AlternateContent>
          <mc:Choice Requires="wps">
            <w:drawing>
              <wp:anchor distT="0" distB="0" distL="114300" distR="114300" simplePos="0" relativeHeight="251661312" behindDoc="0" locked="0" layoutInCell="1" allowOverlap="1" wp14:anchorId="2A83E1CC" wp14:editId="63495E75">
                <wp:simplePos x="0" y="0"/>
                <wp:positionH relativeFrom="column">
                  <wp:posOffset>4088765</wp:posOffset>
                </wp:positionH>
                <wp:positionV relativeFrom="paragraph">
                  <wp:posOffset>120015</wp:posOffset>
                </wp:positionV>
                <wp:extent cx="2782570" cy="488950"/>
                <wp:effectExtent l="0" t="0" r="17780" b="25400"/>
                <wp:wrapNone/>
                <wp:docPr id="6" name="Rectángulo redondeado 6"/>
                <wp:cNvGraphicFramePr/>
                <a:graphic xmlns:a="http://schemas.openxmlformats.org/drawingml/2006/main">
                  <a:graphicData uri="http://schemas.microsoft.com/office/word/2010/wordprocessingShape">
                    <wps:wsp>
                      <wps:cNvSpPr/>
                      <wps:spPr>
                        <a:xfrm>
                          <a:off x="0" y="0"/>
                          <a:ext cx="2782570" cy="48895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54CBF5" w14:textId="66AAE663" w:rsidR="008C6D47" w:rsidRPr="004902EE" w:rsidRDefault="008C6D47" w:rsidP="008C6D47">
                            <w:pPr>
                              <w:jc w:val="center"/>
                              <w:rPr>
                                <w:rFonts w:ascii="Bradley Hand ITC" w:hAnsi="Bradley Hand ITC"/>
                                <w:b/>
                                <w:bCs/>
                                <w:color w:val="000000" w:themeColor="text1"/>
                                <w:sz w:val="44"/>
                              </w:rPr>
                            </w:pPr>
                            <w:r w:rsidRPr="004902EE">
                              <w:rPr>
                                <w:rFonts w:ascii="Bradley Hand ITC" w:hAnsi="Bradley Hand ITC"/>
                                <w:b/>
                                <w:bCs/>
                                <w:color w:val="000000" w:themeColor="text1"/>
                                <w:sz w:val="44"/>
                              </w:rPr>
                              <w:t>PAC Matemáticas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3E1CC" id="Rectángulo redondeado 6" o:spid="_x0000_s1026" style="position:absolute;margin-left:321.95pt;margin-top:9.45pt;width:219.1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" fillcolor="#9cc2e5 [1944]" strokecolor="#1f3763 [1604]" strokeweight="1pt">
                <v:stroke joinstyle="miter"/>
                <v:textbox>
                  <w:txbxContent>
                    <w:p w14:paraId="1654CBF5" w14:textId="66AAE663" w:rsidR="008C6D47" w:rsidRPr="004902EE" w:rsidRDefault="008C6D47" w:rsidP="008C6D47">
                      <w:pPr>
                        <w:jc w:val="center"/>
                        <w:rPr>
                          <w:rFonts w:ascii="Bradley Hand ITC" w:hAnsi="Bradley Hand ITC"/>
                          <w:b/>
                          <w:bCs/>
                          <w:color w:val="000000" w:themeColor="text1"/>
                          <w:sz w:val="44"/>
                        </w:rPr>
                      </w:pPr>
                      <w:r w:rsidRPr="004902EE">
                        <w:rPr>
                          <w:rFonts w:ascii="Bradley Hand ITC" w:hAnsi="Bradley Hand ITC"/>
                          <w:b/>
                          <w:bCs/>
                          <w:color w:val="000000" w:themeColor="text1"/>
                          <w:sz w:val="44"/>
                        </w:rPr>
                        <w:t>PAC Matemáticas 2</w:t>
                      </w:r>
                    </w:p>
                  </w:txbxContent>
                </v:textbox>
              </v:roundrect>
            </w:pict>
          </mc:Fallback>
        </mc:AlternateContent>
      </w:r>
      <w:r w:rsidR="008C6D47">
        <w:rPr>
          <w:noProof/>
          <w:lang w:eastAsia="es-CL"/>
        </w:rPr>
        <w:drawing>
          <wp:anchor distT="0" distB="0" distL="114300" distR="114300" simplePos="0" relativeHeight="251659264" behindDoc="0" locked="0" layoutInCell="1" allowOverlap="1" wp14:anchorId="2619E5CA" wp14:editId="161ECE9E">
            <wp:simplePos x="0" y="0"/>
            <wp:positionH relativeFrom="column">
              <wp:posOffset>648</wp:posOffset>
            </wp:positionH>
            <wp:positionV relativeFrom="paragraph">
              <wp:posOffset>0</wp:posOffset>
            </wp:positionV>
            <wp:extent cx="1676400" cy="61301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5">
                      <a:extLst>
                        <a:ext uri="{28A0092B-C50C-407E-A947-70E740481C1C}">
                          <a14:useLocalDpi xmlns:a14="http://schemas.microsoft.com/office/drawing/2010/main" val="0"/>
                        </a:ext>
                      </a:extLst>
                    </a:blip>
                    <a:stretch>
                      <a:fillRect/>
                    </a:stretch>
                  </pic:blipFill>
                  <pic:spPr>
                    <a:xfrm>
                      <a:off x="0" y="0"/>
                      <a:ext cx="1676400" cy="613012"/>
                    </a:xfrm>
                    <a:prstGeom prst="rect">
                      <a:avLst/>
                    </a:prstGeom>
                  </pic:spPr>
                </pic:pic>
              </a:graphicData>
            </a:graphic>
            <wp14:sizeRelH relativeFrom="margin">
              <wp14:pctWidth>0</wp14:pctWidth>
            </wp14:sizeRelH>
            <wp14:sizeRelV relativeFrom="margin">
              <wp14:pctHeight>0</wp14:pctHeight>
            </wp14:sizeRelV>
          </wp:anchor>
        </w:drawing>
      </w:r>
    </w:p>
    <w:p w14:paraId="3737C0C2" w14:textId="22FA4640" w:rsidR="008C6D47" w:rsidRPr="008C6D47" w:rsidRDefault="008C6D47" w:rsidP="008C6D47"/>
    <w:p w14:paraId="5F846DDB" w14:textId="6408DAE4" w:rsidR="008C6D47" w:rsidRPr="008C6D47" w:rsidRDefault="008C6D47" w:rsidP="008C6D47"/>
    <w:p w14:paraId="5B39AFB0" w14:textId="0D70031F" w:rsidR="008C6D47" w:rsidRPr="008C6D47" w:rsidRDefault="004902EE" w:rsidP="008C6D47">
      <w:r>
        <w:rPr>
          <w:noProof/>
        </w:rPr>
        <w:drawing>
          <wp:anchor distT="0" distB="0" distL="114300" distR="114300" simplePos="0" relativeHeight="251673600" behindDoc="0" locked="0" layoutInCell="1" allowOverlap="1" wp14:anchorId="2DCADB71" wp14:editId="70262B03">
            <wp:simplePos x="0" y="0"/>
            <wp:positionH relativeFrom="column">
              <wp:posOffset>793115</wp:posOffset>
            </wp:positionH>
            <wp:positionV relativeFrom="paragraph">
              <wp:posOffset>196850</wp:posOffset>
            </wp:positionV>
            <wp:extent cx="5543550" cy="3549015"/>
            <wp:effectExtent l="190500" t="190500" r="400050" b="394335"/>
            <wp:wrapNone/>
            <wp:docPr id="10" name="Imagen 10" descr="Niños jugando con gran numero uno a cuatr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ños jugando con gran numero uno a cuatro. | Vector Prem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4966" cy="3581932"/>
                    </a:xfrm>
                    <a:prstGeom prst="rect">
                      <a:avLst/>
                    </a:prstGeom>
                    <a:ln w="38100">
                      <a:solidFill>
                        <a:srgbClr val="0070C0"/>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3943200" w14:textId="6B650D11" w:rsidR="008C6D47" w:rsidRPr="008C6D47" w:rsidRDefault="008C6D47" w:rsidP="008C6D47"/>
    <w:p w14:paraId="69CC8962" w14:textId="6F1CAE6B" w:rsidR="008C6D47" w:rsidRPr="008C6D47" w:rsidRDefault="008C6D47" w:rsidP="008C6D47"/>
    <w:p w14:paraId="5852E721" w14:textId="71F5AC94" w:rsidR="008C6D47" w:rsidRPr="008C6D47" w:rsidRDefault="008C6D47" w:rsidP="008C6D47"/>
    <w:p w14:paraId="7E08566C" w14:textId="411B21AD" w:rsidR="008C6D47" w:rsidRPr="008C6D47" w:rsidRDefault="008C6D47" w:rsidP="008C6D47"/>
    <w:p w14:paraId="0EE0BD44" w14:textId="192B012A" w:rsidR="008C6D47" w:rsidRPr="008C6D47" w:rsidRDefault="008C6D47" w:rsidP="008C6D47"/>
    <w:p w14:paraId="77257944" w14:textId="73AA174B" w:rsidR="008C6D47" w:rsidRPr="008C6D47" w:rsidRDefault="008C6D47" w:rsidP="008C6D47"/>
    <w:p w14:paraId="5F4C802C" w14:textId="14DDEF6E" w:rsidR="008C6D47" w:rsidRDefault="008C6D47" w:rsidP="008C6D47"/>
    <w:p w14:paraId="21370177" w14:textId="4C601494" w:rsidR="008C6D47" w:rsidRDefault="008C6D47" w:rsidP="008C6D47">
      <w:pPr>
        <w:tabs>
          <w:tab w:val="left" w:pos="4275"/>
        </w:tabs>
      </w:pPr>
      <w:r>
        <w:tab/>
      </w:r>
    </w:p>
    <w:p w14:paraId="1D0251AD" w14:textId="7D042080" w:rsidR="008C6D47" w:rsidRDefault="008C6D47" w:rsidP="008C6D47">
      <w:pPr>
        <w:tabs>
          <w:tab w:val="left" w:pos="4275"/>
        </w:tabs>
      </w:pPr>
    </w:p>
    <w:p w14:paraId="225FD9B8" w14:textId="52302E33" w:rsidR="008C6D47" w:rsidRDefault="008C6D47" w:rsidP="008C6D47">
      <w:pPr>
        <w:tabs>
          <w:tab w:val="left" w:pos="4275"/>
        </w:tabs>
      </w:pPr>
    </w:p>
    <w:p w14:paraId="1D6949E0" w14:textId="6B43C6B4" w:rsidR="008C6D47" w:rsidRDefault="008C6D47" w:rsidP="008C6D47">
      <w:pPr>
        <w:tabs>
          <w:tab w:val="left" w:pos="4275"/>
        </w:tabs>
      </w:pPr>
    </w:p>
    <w:p w14:paraId="222AC74D" w14:textId="5E2C9BA1" w:rsidR="008C6D47" w:rsidRDefault="008C6D47" w:rsidP="008C6D47">
      <w:pPr>
        <w:tabs>
          <w:tab w:val="left" w:pos="4275"/>
        </w:tabs>
      </w:pPr>
    </w:p>
    <w:p w14:paraId="705B5457" w14:textId="3A14FC2C" w:rsidR="008C6D47" w:rsidRDefault="007B266D" w:rsidP="008C6D47">
      <w:pPr>
        <w:tabs>
          <w:tab w:val="left" w:pos="4275"/>
        </w:tabs>
      </w:pPr>
      <w:r>
        <w:rPr>
          <w:rFonts w:ascii="Century Gothic" w:hAnsi="Century Gothic"/>
          <w:noProof/>
          <w:lang w:eastAsia="es-CL"/>
        </w:rPr>
        <mc:AlternateContent>
          <mc:Choice Requires="wps">
            <w:drawing>
              <wp:anchor distT="0" distB="0" distL="114300" distR="114300" simplePos="0" relativeHeight="251663360" behindDoc="0" locked="0" layoutInCell="1" allowOverlap="1" wp14:anchorId="5DC88093" wp14:editId="450472C2">
                <wp:simplePos x="0" y="0"/>
                <wp:positionH relativeFrom="column">
                  <wp:posOffset>640715</wp:posOffset>
                </wp:positionH>
                <wp:positionV relativeFrom="paragraph">
                  <wp:posOffset>264795</wp:posOffset>
                </wp:positionV>
                <wp:extent cx="5949315" cy="1838325"/>
                <wp:effectExtent l="19050" t="19050" r="32385" b="47625"/>
                <wp:wrapNone/>
                <wp:docPr id="3" name="Rectángulo redondeado 3"/>
                <wp:cNvGraphicFramePr/>
                <a:graphic xmlns:a="http://schemas.openxmlformats.org/drawingml/2006/main">
                  <a:graphicData uri="http://schemas.microsoft.com/office/word/2010/wordprocessingShape">
                    <wps:wsp>
                      <wps:cNvSpPr/>
                      <wps:spPr>
                        <a:xfrm>
                          <a:off x="0" y="0"/>
                          <a:ext cx="5949315" cy="1838325"/>
                        </a:xfrm>
                        <a:prstGeom prst="roundRect">
                          <a:avLst/>
                        </a:prstGeom>
                        <a:solidFill>
                          <a:srgbClr val="FFC000"/>
                        </a:solidFill>
                        <a:ln w="57150">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E95ED11" w14:textId="191F5179" w:rsidR="008C6D47" w:rsidRPr="00EE20CA" w:rsidRDefault="008C6D47" w:rsidP="008C6D47">
                            <w:pPr>
                              <w:jc w:val="center"/>
                              <w:rPr>
                                <w:rFonts w:ascii="Century Gothic" w:hAnsi="Century Gothic"/>
                                <w:color w:val="FF0000"/>
                                <w:sz w:val="44"/>
                              </w:rPr>
                            </w:pPr>
                            <w:r w:rsidRPr="00EE20CA">
                              <w:rPr>
                                <w:rFonts w:ascii="Century Gothic" w:hAnsi="Century Gothic"/>
                                <w:color w:val="FF0000"/>
                                <w:sz w:val="44"/>
                              </w:rPr>
                              <w:t xml:space="preserve">Bienvenidos niños y niñas a una nueva semana de actividades de </w:t>
                            </w:r>
                            <w:r>
                              <w:rPr>
                                <w:rFonts w:ascii="Century Gothic" w:hAnsi="Century Gothic"/>
                                <w:color w:val="FF0000"/>
                                <w:sz w:val="44"/>
                              </w:rPr>
                              <w:t>Matemáticas</w:t>
                            </w:r>
                            <w:r w:rsidRPr="00EE20CA">
                              <w:rPr>
                                <w:rFonts w:ascii="Century Gothic" w:hAnsi="Century Gothic"/>
                                <w:color w:val="FF0000"/>
                                <w:sz w:val="44"/>
                              </w:rPr>
                              <w:t xml:space="preserve"> </w:t>
                            </w:r>
                          </w:p>
                          <w:p w14:paraId="68B478DE" w14:textId="04B9088C" w:rsidR="008C6D47" w:rsidRPr="00EE20CA" w:rsidRDefault="008C6D47" w:rsidP="008C6D47">
                            <w:pPr>
                              <w:jc w:val="center"/>
                              <w:rPr>
                                <w:rFonts w:ascii="Century Gothic" w:hAnsi="Century Gothic"/>
                                <w:color w:val="FF0000"/>
                                <w:sz w:val="44"/>
                              </w:rPr>
                            </w:pPr>
                            <w:r w:rsidRPr="00EE20CA">
                              <w:rPr>
                                <w:rFonts w:ascii="Century Gothic" w:hAnsi="Century Gothic"/>
                                <w:color w:val="FF0000"/>
                                <w:sz w:val="44"/>
                              </w:rPr>
                              <w:t xml:space="preserve">Semana </w:t>
                            </w:r>
                            <w:r>
                              <w:rPr>
                                <w:rFonts w:ascii="Century Gothic" w:hAnsi="Century Gothic"/>
                                <w:color w:val="FF0000"/>
                                <w:sz w:val="44"/>
                              </w:rPr>
                              <w:t>22</w:t>
                            </w:r>
                          </w:p>
                          <w:p w14:paraId="6E8DD8BA" w14:textId="77777777" w:rsidR="008C6D47" w:rsidRPr="00EE20CA" w:rsidRDefault="008C6D47" w:rsidP="008C6D47">
                            <w:pPr>
                              <w:jc w:val="center"/>
                              <w:rPr>
                                <w:rFonts w:ascii="Century Gothic" w:hAnsi="Century Gothic"/>
                                <w:color w:val="FF0000"/>
                                <w:sz w:val="44"/>
                              </w:rPr>
                            </w:pPr>
                            <w:r w:rsidRPr="00EE20CA">
                              <w:rPr>
                                <w:rFonts w:ascii="Century Gothic" w:hAnsi="Century Gothic"/>
                                <w:color w:val="FF0000"/>
                                <w:sz w:val="44"/>
                              </w:rPr>
                              <w:t>13 al 17 julio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C88093" id="Rectángulo redondeado 3" o:spid="_x0000_s1027" style="position:absolute;margin-left:50.45pt;margin-top:20.85pt;width:468.45pt;height:14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" fillcolor="#ffc000" strokecolor="#0070c0" strokeweight="4.5pt">
                <v:stroke dashstyle="3 1" joinstyle="miter"/>
                <v:textbox>
                  <w:txbxContent>
                    <w:p w14:paraId="4E95ED11" w14:textId="191F5179" w:rsidR="008C6D47" w:rsidRPr="00EE20CA" w:rsidRDefault="008C6D47" w:rsidP="008C6D47">
                      <w:pPr>
                        <w:jc w:val="center"/>
                        <w:rPr>
                          <w:rFonts w:ascii="Century Gothic" w:hAnsi="Century Gothic"/>
                          <w:color w:val="FF0000"/>
                          <w:sz w:val="44"/>
                        </w:rPr>
                      </w:pPr>
                      <w:r w:rsidRPr="00EE20CA">
                        <w:rPr>
                          <w:rFonts w:ascii="Century Gothic" w:hAnsi="Century Gothic"/>
                          <w:color w:val="FF0000"/>
                          <w:sz w:val="44"/>
                        </w:rPr>
                        <w:t xml:space="preserve">Bienvenidos niños y niñas a una nueva semana de actividades de </w:t>
                      </w:r>
                      <w:r>
                        <w:rPr>
                          <w:rFonts w:ascii="Century Gothic" w:hAnsi="Century Gothic"/>
                          <w:color w:val="FF0000"/>
                          <w:sz w:val="44"/>
                        </w:rPr>
                        <w:t>Matemáticas</w:t>
                      </w:r>
                      <w:r w:rsidRPr="00EE20CA">
                        <w:rPr>
                          <w:rFonts w:ascii="Century Gothic" w:hAnsi="Century Gothic"/>
                          <w:color w:val="FF0000"/>
                          <w:sz w:val="44"/>
                        </w:rPr>
                        <w:t xml:space="preserve"> </w:t>
                      </w:r>
                    </w:p>
                    <w:p w14:paraId="68B478DE" w14:textId="04B9088C" w:rsidR="008C6D47" w:rsidRPr="00EE20CA" w:rsidRDefault="008C6D47" w:rsidP="008C6D47">
                      <w:pPr>
                        <w:jc w:val="center"/>
                        <w:rPr>
                          <w:rFonts w:ascii="Century Gothic" w:hAnsi="Century Gothic"/>
                          <w:color w:val="FF0000"/>
                          <w:sz w:val="44"/>
                        </w:rPr>
                      </w:pPr>
                      <w:r w:rsidRPr="00EE20CA">
                        <w:rPr>
                          <w:rFonts w:ascii="Century Gothic" w:hAnsi="Century Gothic"/>
                          <w:color w:val="FF0000"/>
                          <w:sz w:val="44"/>
                        </w:rPr>
                        <w:t xml:space="preserve">Semana </w:t>
                      </w:r>
                      <w:r>
                        <w:rPr>
                          <w:rFonts w:ascii="Century Gothic" w:hAnsi="Century Gothic"/>
                          <w:color w:val="FF0000"/>
                          <w:sz w:val="44"/>
                        </w:rPr>
                        <w:t>22</w:t>
                      </w:r>
                    </w:p>
                    <w:p w14:paraId="6E8DD8BA" w14:textId="77777777" w:rsidR="008C6D47" w:rsidRPr="00EE20CA" w:rsidRDefault="008C6D47" w:rsidP="008C6D47">
                      <w:pPr>
                        <w:jc w:val="center"/>
                        <w:rPr>
                          <w:rFonts w:ascii="Century Gothic" w:hAnsi="Century Gothic"/>
                          <w:color w:val="FF0000"/>
                          <w:sz w:val="44"/>
                        </w:rPr>
                      </w:pPr>
                      <w:r w:rsidRPr="00EE20CA">
                        <w:rPr>
                          <w:rFonts w:ascii="Century Gothic" w:hAnsi="Century Gothic"/>
                          <w:color w:val="FF0000"/>
                          <w:sz w:val="44"/>
                        </w:rPr>
                        <w:t>13 al 17 julio 2020</w:t>
                      </w:r>
                    </w:p>
                  </w:txbxContent>
                </v:textbox>
              </v:roundrect>
            </w:pict>
          </mc:Fallback>
        </mc:AlternateContent>
      </w:r>
    </w:p>
    <w:p w14:paraId="0D97B528" w14:textId="1BA23D43" w:rsidR="008C6D47" w:rsidRDefault="008C6D47" w:rsidP="008C6D47">
      <w:pPr>
        <w:tabs>
          <w:tab w:val="left" w:pos="4275"/>
        </w:tabs>
      </w:pPr>
    </w:p>
    <w:p w14:paraId="6E04F0C7" w14:textId="288D8C08" w:rsidR="008C6D47" w:rsidRDefault="008C6D47" w:rsidP="008C6D47">
      <w:pPr>
        <w:tabs>
          <w:tab w:val="left" w:pos="4275"/>
        </w:tabs>
      </w:pPr>
    </w:p>
    <w:p w14:paraId="108F3D1C" w14:textId="37E53419" w:rsidR="008C6D47" w:rsidRPr="008C6D47" w:rsidRDefault="008C6D47" w:rsidP="008C6D47"/>
    <w:p w14:paraId="6F0C7487" w14:textId="4BDF49E4" w:rsidR="008C6D47" w:rsidRPr="008C6D47" w:rsidRDefault="008C6D47" w:rsidP="008C6D47"/>
    <w:p w14:paraId="50228A91" w14:textId="582AB53D" w:rsidR="008C6D47" w:rsidRPr="008C6D47" w:rsidRDefault="008C6D47" w:rsidP="008C6D47"/>
    <w:p w14:paraId="7977D9D2" w14:textId="05EC4661" w:rsidR="008C6D47" w:rsidRPr="008C6D47" w:rsidRDefault="008C6D47" w:rsidP="008C6D47"/>
    <w:p w14:paraId="545498BB" w14:textId="4C741F31" w:rsidR="008C6D47" w:rsidRPr="008C6D47" w:rsidRDefault="008C6D47" w:rsidP="008C6D47"/>
    <w:p w14:paraId="1DDD6BCD" w14:textId="2ED48704" w:rsidR="008C6D47" w:rsidRPr="008C6D47" w:rsidRDefault="004902EE" w:rsidP="008C6D47">
      <w:r>
        <w:rPr>
          <w:rFonts w:ascii="Century Gothic" w:hAnsi="Century Gothic"/>
          <w:noProof/>
          <w:lang w:eastAsia="es-CL"/>
        </w:rPr>
        <mc:AlternateContent>
          <mc:Choice Requires="wps">
            <w:drawing>
              <wp:anchor distT="0" distB="0" distL="114300" distR="114300" simplePos="0" relativeHeight="251665408" behindDoc="0" locked="0" layoutInCell="1" allowOverlap="1" wp14:anchorId="7BD7D782" wp14:editId="25D4E45B">
                <wp:simplePos x="0" y="0"/>
                <wp:positionH relativeFrom="column">
                  <wp:posOffset>1729740</wp:posOffset>
                </wp:positionH>
                <wp:positionV relativeFrom="paragraph">
                  <wp:posOffset>55245</wp:posOffset>
                </wp:positionV>
                <wp:extent cx="3771900" cy="1508125"/>
                <wp:effectExtent l="0" t="0" r="19050" b="15875"/>
                <wp:wrapNone/>
                <wp:docPr id="5" name="Terminador 5"/>
                <wp:cNvGraphicFramePr/>
                <a:graphic xmlns:a="http://schemas.openxmlformats.org/drawingml/2006/main">
                  <a:graphicData uri="http://schemas.microsoft.com/office/word/2010/wordprocessingShape">
                    <wps:wsp>
                      <wps:cNvSpPr/>
                      <wps:spPr>
                        <a:xfrm>
                          <a:off x="0" y="0"/>
                          <a:ext cx="3771900" cy="1508125"/>
                        </a:xfrm>
                        <a:prstGeom prst="flowChartTerminator">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6B2A85" w14:textId="77777777" w:rsidR="008C6D47" w:rsidRPr="00EE20CA" w:rsidRDefault="008C6D47" w:rsidP="008C6D47">
                            <w:pPr>
                              <w:spacing w:after="0" w:line="240" w:lineRule="auto"/>
                              <w:jc w:val="center"/>
                              <w:rPr>
                                <w:rFonts w:ascii="Century Gothic" w:hAnsi="Century Gothic"/>
                                <w:sz w:val="40"/>
                              </w:rPr>
                            </w:pPr>
                            <w:r w:rsidRPr="00EE20CA">
                              <w:rPr>
                                <w:rFonts w:ascii="Century Gothic" w:hAnsi="Century Gothic"/>
                                <w:sz w:val="40"/>
                              </w:rPr>
                              <w:t>Educadoras:</w:t>
                            </w:r>
                          </w:p>
                          <w:p w14:paraId="144B145A" w14:textId="77777777" w:rsidR="008C6D47" w:rsidRPr="00EE20CA" w:rsidRDefault="008C6D47" w:rsidP="008C6D47">
                            <w:pPr>
                              <w:spacing w:after="0" w:line="240" w:lineRule="auto"/>
                              <w:jc w:val="center"/>
                              <w:rPr>
                                <w:rFonts w:ascii="Century Gothic" w:hAnsi="Century Gothic"/>
                                <w:sz w:val="40"/>
                              </w:rPr>
                            </w:pPr>
                            <w:r w:rsidRPr="00EE20CA">
                              <w:rPr>
                                <w:rFonts w:ascii="Century Gothic" w:hAnsi="Century Gothic"/>
                                <w:sz w:val="40"/>
                              </w:rPr>
                              <w:t>Gissela Robledo Kínder A</w:t>
                            </w:r>
                          </w:p>
                          <w:p w14:paraId="1F58779F" w14:textId="77777777" w:rsidR="008C6D47" w:rsidRPr="00EE20CA" w:rsidRDefault="008C6D47" w:rsidP="008C6D47">
                            <w:pPr>
                              <w:spacing w:after="0" w:line="240" w:lineRule="auto"/>
                              <w:jc w:val="center"/>
                              <w:rPr>
                                <w:rFonts w:ascii="Century Gothic" w:hAnsi="Century Gothic"/>
                                <w:sz w:val="40"/>
                              </w:rPr>
                            </w:pPr>
                            <w:r w:rsidRPr="00EE20CA">
                              <w:rPr>
                                <w:rFonts w:ascii="Century Gothic" w:hAnsi="Century Gothic"/>
                                <w:sz w:val="40"/>
                              </w:rPr>
                              <w:t>Claudia Duarte Kínder B</w:t>
                            </w:r>
                          </w:p>
                          <w:p w14:paraId="1FF1C7B6" w14:textId="77777777" w:rsidR="008C6D47" w:rsidRDefault="008C6D47" w:rsidP="008C6D47">
                            <w:pPr>
                              <w:jc w:val="center"/>
                            </w:pPr>
                          </w:p>
                          <w:p w14:paraId="19874665" w14:textId="77777777" w:rsidR="008C6D47" w:rsidRDefault="008C6D47" w:rsidP="008C6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D782" id="_x0000_t116" coordsize="21600,21600" o:spt="116" path="m3475,qx,10800,3475,21600l18125,21600qx21600,10800,18125,xe">
                <v:stroke joinstyle="miter"/>
                <v:path gradientshapeok="t" o:connecttype="rect" textboxrect="1018,3163,20582,18437"/>
              </v:shapetype>
              <v:shape id="Terminador 5" o:spid="_x0000_s1028" type="#_x0000_t116" style="position:absolute;margin-left:136.2pt;margin-top:4.35pt;width:297pt;height:1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" fillcolor="#00b0f0" strokecolor="#1f3763 [1604]" strokeweight="1pt">
                <v:textbox>
                  <w:txbxContent>
                    <w:p w14:paraId="726B2A85" w14:textId="77777777" w:rsidR="008C6D47" w:rsidRPr="00EE20CA" w:rsidRDefault="008C6D47" w:rsidP="008C6D47">
                      <w:pPr>
                        <w:spacing w:after="0" w:line="240" w:lineRule="auto"/>
                        <w:jc w:val="center"/>
                        <w:rPr>
                          <w:rFonts w:ascii="Century Gothic" w:hAnsi="Century Gothic"/>
                          <w:sz w:val="40"/>
                        </w:rPr>
                      </w:pPr>
                      <w:r w:rsidRPr="00EE20CA">
                        <w:rPr>
                          <w:rFonts w:ascii="Century Gothic" w:hAnsi="Century Gothic"/>
                          <w:sz w:val="40"/>
                        </w:rPr>
                        <w:t>Educadoras:</w:t>
                      </w:r>
                    </w:p>
                    <w:p w14:paraId="144B145A" w14:textId="77777777" w:rsidR="008C6D47" w:rsidRPr="00EE20CA" w:rsidRDefault="008C6D47" w:rsidP="008C6D47">
                      <w:pPr>
                        <w:spacing w:after="0" w:line="240" w:lineRule="auto"/>
                        <w:jc w:val="center"/>
                        <w:rPr>
                          <w:rFonts w:ascii="Century Gothic" w:hAnsi="Century Gothic"/>
                          <w:sz w:val="40"/>
                        </w:rPr>
                      </w:pPr>
                      <w:r w:rsidRPr="00EE20CA">
                        <w:rPr>
                          <w:rFonts w:ascii="Century Gothic" w:hAnsi="Century Gothic"/>
                          <w:sz w:val="40"/>
                        </w:rPr>
                        <w:t>Gissela Robledo Kínder A</w:t>
                      </w:r>
                    </w:p>
                    <w:p w14:paraId="1F58779F" w14:textId="77777777" w:rsidR="008C6D47" w:rsidRPr="00EE20CA" w:rsidRDefault="008C6D47" w:rsidP="008C6D47">
                      <w:pPr>
                        <w:spacing w:after="0" w:line="240" w:lineRule="auto"/>
                        <w:jc w:val="center"/>
                        <w:rPr>
                          <w:rFonts w:ascii="Century Gothic" w:hAnsi="Century Gothic"/>
                          <w:sz w:val="40"/>
                        </w:rPr>
                      </w:pPr>
                      <w:r w:rsidRPr="00EE20CA">
                        <w:rPr>
                          <w:rFonts w:ascii="Century Gothic" w:hAnsi="Century Gothic"/>
                          <w:sz w:val="40"/>
                        </w:rPr>
                        <w:t>Claudia Duarte Kínder B</w:t>
                      </w:r>
                    </w:p>
                    <w:p w14:paraId="1FF1C7B6" w14:textId="77777777" w:rsidR="008C6D47" w:rsidRDefault="008C6D47" w:rsidP="008C6D47">
                      <w:pPr>
                        <w:jc w:val="center"/>
                      </w:pPr>
                    </w:p>
                    <w:p w14:paraId="19874665" w14:textId="77777777" w:rsidR="008C6D47" w:rsidRDefault="008C6D47" w:rsidP="008C6D47">
                      <w:pPr>
                        <w:jc w:val="center"/>
                      </w:pPr>
                    </w:p>
                  </w:txbxContent>
                </v:textbox>
              </v:shape>
            </w:pict>
          </mc:Fallback>
        </mc:AlternateContent>
      </w:r>
    </w:p>
    <w:p w14:paraId="2DB9668B" w14:textId="1203976A" w:rsidR="008C6D47" w:rsidRPr="008C6D47" w:rsidRDefault="008C6D47" w:rsidP="008C6D47"/>
    <w:p w14:paraId="546B3F0C" w14:textId="354B1878" w:rsidR="008C6D47" w:rsidRPr="008C6D47" w:rsidRDefault="008C6D47" w:rsidP="008C6D47"/>
    <w:p w14:paraId="12DC1A0A" w14:textId="74DCD950" w:rsidR="008C6D47" w:rsidRPr="008C6D47" w:rsidRDefault="008C6D47" w:rsidP="008C6D47"/>
    <w:p w14:paraId="3EED936C" w14:textId="3B3D68A8" w:rsidR="008C6D47" w:rsidRPr="008C6D47" w:rsidRDefault="008C6D47" w:rsidP="008C6D47"/>
    <w:p w14:paraId="3DE4C761" w14:textId="0CC19F9F" w:rsidR="008C6D47" w:rsidRPr="008C6D47" w:rsidRDefault="008C6D47" w:rsidP="008C6D47"/>
    <w:p w14:paraId="7B153FE5" w14:textId="794129AD" w:rsidR="008C6D47" w:rsidRPr="008C6D47" w:rsidRDefault="008C6D47" w:rsidP="008C6D47">
      <w:bookmarkStart w:id="0" w:name="_Hlk49277671"/>
    </w:p>
    <w:p w14:paraId="50334811" w14:textId="246D4521" w:rsidR="008C6D47" w:rsidRDefault="008C6D47" w:rsidP="008C6D47">
      <w:pPr>
        <w:spacing w:after="0" w:line="240" w:lineRule="atLeast"/>
        <w:jc w:val="center"/>
        <w:rPr>
          <w:rFonts w:ascii="Century Gothic" w:hAnsi="Century Gothic"/>
          <w:u w:val="single"/>
        </w:rPr>
      </w:pPr>
      <w:r>
        <w:rPr>
          <w:rFonts w:ascii="Times New Roman"/>
          <w:noProof/>
          <w:position w:val="3"/>
          <w:sz w:val="20"/>
        </w:rPr>
        <w:lastRenderedPageBreak/>
        <w:drawing>
          <wp:anchor distT="0" distB="0" distL="114300" distR="114300" simplePos="0" relativeHeight="251670528" behindDoc="0" locked="0" layoutInCell="1" allowOverlap="1" wp14:anchorId="02ADE855" wp14:editId="0C2A9018">
            <wp:simplePos x="0" y="0"/>
            <wp:positionH relativeFrom="margin">
              <wp:posOffset>-295275</wp:posOffset>
            </wp:positionH>
            <wp:positionV relativeFrom="paragraph">
              <wp:posOffset>-635</wp:posOffset>
            </wp:positionV>
            <wp:extent cx="1347249" cy="512064"/>
            <wp:effectExtent l="0" t="0" r="5715" b="254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249" cy="512064"/>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u w:val="single"/>
        </w:rPr>
        <w:t>Queridos niños y niñas, les damos la bienvenida</w:t>
      </w:r>
      <w:r w:rsidRPr="00DC798A">
        <w:rPr>
          <w:rFonts w:ascii="Century Gothic" w:hAnsi="Century Gothic"/>
          <w:u w:val="single"/>
        </w:rPr>
        <w:t xml:space="preserve"> a una nueva semana</w:t>
      </w:r>
      <w:r>
        <w:rPr>
          <w:rFonts w:ascii="Century Gothic" w:hAnsi="Century Gothic"/>
          <w:u w:val="single"/>
        </w:rPr>
        <w:t>”</w:t>
      </w:r>
    </w:p>
    <w:p w14:paraId="5A608E50" w14:textId="66C71380" w:rsidR="008C6D47" w:rsidRPr="00026205" w:rsidRDefault="008C6D47" w:rsidP="008C6D47">
      <w:pPr>
        <w:spacing w:after="0" w:line="240" w:lineRule="atLeast"/>
        <w:rPr>
          <w:rFonts w:ascii="Century Gothic" w:hAnsi="Century Gothic"/>
        </w:rPr>
      </w:pPr>
      <w:r>
        <w:rPr>
          <w:rFonts w:ascii="Century Gothic" w:hAnsi="Century Gothic"/>
        </w:rPr>
        <w:t xml:space="preserve">                                                                </w:t>
      </w:r>
      <w:r w:rsidRPr="00026205">
        <w:rPr>
          <w:rFonts w:ascii="Century Gothic" w:hAnsi="Century Gothic"/>
        </w:rPr>
        <w:t xml:space="preserve">Los invitamos a </w:t>
      </w:r>
      <w:r>
        <w:rPr>
          <w:rFonts w:ascii="Century Gothic" w:hAnsi="Century Gothic"/>
        </w:rPr>
        <w:t>r</w:t>
      </w:r>
      <w:r w:rsidRPr="00026205">
        <w:rPr>
          <w:rFonts w:ascii="Century Gothic" w:hAnsi="Century Gothic"/>
        </w:rPr>
        <w:t>ealizar la siguiente actividad.</w:t>
      </w:r>
      <w:r w:rsidRPr="00ED74E9">
        <w:rPr>
          <w:rFonts w:ascii="Century Gothic" w:hAnsi="Century Gothic"/>
        </w:rPr>
        <w:t xml:space="preserve">    </w:t>
      </w:r>
      <w:r>
        <w:rPr>
          <w:rFonts w:ascii="Century Gothic" w:hAnsi="Century Gothic"/>
        </w:rPr>
        <w:t xml:space="preserve">        </w:t>
      </w:r>
    </w:p>
    <w:tbl>
      <w:tblPr>
        <w:tblStyle w:val="Tablaconcuadrcula"/>
        <w:tblpPr w:leftFromText="141" w:rightFromText="141" w:vertAnchor="text" w:horzAnchor="margin" w:tblpX="-304" w:tblpY="642"/>
        <w:tblW w:w="11204" w:type="dxa"/>
        <w:tblLook w:val="04A0" w:firstRow="1" w:lastRow="0" w:firstColumn="1" w:lastColumn="0" w:noHBand="0" w:noVBand="1"/>
      </w:tblPr>
      <w:tblGrid>
        <w:gridCol w:w="1905"/>
        <w:gridCol w:w="2960"/>
        <w:gridCol w:w="3102"/>
        <w:gridCol w:w="3237"/>
      </w:tblGrid>
      <w:tr w:rsidR="008C6D47" w:rsidRPr="008B2C7C" w14:paraId="5380627D" w14:textId="77777777" w:rsidTr="002D52FC">
        <w:tc>
          <w:tcPr>
            <w:tcW w:w="11204" w:type="dxa"/>
            <w:gridSpan w:val="4"/>
          </w:tcPr>
          <w:p w14:paraId="4540809C" w14:textId="32D4AFE9" w:rsidR="008C6D47" w:rsidRPr="006D5139" w:rsidRDefault="008C6D47" w:rsidP="002D52FC">
            <w:pPr>
              <w:tabs>
                <w:tab w:val="left" w:pos="780"/>
                <w:tab w:val="center" w:pos="5287"/>
              </w:tabs>
              <w:spacing w:line="240" w:lineRule="atLeast"/>
              <w:ind w:left="-262"/>
              <w:rPr>
                <w:rFonts w:ascii="Century Gothic" w:hAnsi="Century Gothic"/>
                <w:b/>
              </w:rPr>
            </w:pPr>
            <w:r>
              <w:rPr>
                <w:rFonts w:ascii="Century Gothic" w:hAnsi="Century Gothic"/>
                <w:b/>
              </w:rPr>
              <w:tab/>
            </w:r>
            <w:r>
              <w:rPr>
                <w:rFonts w:ascii="Century Gothic" w:hAnsi="Century Gothic"/>
                <w:b/>
              </w:rPr>
              <w:tab/>
            </w:r>
            <w:r w:rsidRPr="006D5139">
              <w:rPr>
                <w:rFonts w:ascii="Century Gothic" w:hAnsi="Century Gothic"/>
                <w:b/>
              </w:rPr>
              <w:t>G</w:t>
            </w:r>
            <w:r>
              <w:rPr>
                <w:rFonts w:ascii="Century Gothic" w:hAnsi="Century Gothic"/>
                <w:b/>
              </w:rPr>
              <w:t>uía Cuadernillo</w:t>
            </w:r>
            <w:r w:rsidRPr="006D5139">
              <w:rPr>
                <w:rFonts w:ascii="Century Gothic" w:hAnsi="Century Gothic"/>
                <w:b/>
              </w:rPr>
              <w:t xml:space="preserve"> </w:t>
            </w:r>
            <w:r>
              <w:rPr>
                <w:rFonts w:ascii="Century Gothic" w:hAnsi="Century Gothic"/>
                <w:b/>
              </w:rPr>
              <w:t>Pac 2 Matemáticas</w:t>
            </w:r>
          </w:p>
          <w:p w14:paraId="5692A993" w14:textId="1E01FA13" w:rsidR="008C6D47" w:rsidRPr="00623AFC" w:rsidRDefault="008C6D47" w:rsidP="002D52FC">
            <w:pPr>
              <w:spacing w:line="240" w:lineRule="atLeast"/>
              <w:jc w:val="center"/>
              <w:rPr>
                <w:rFonts w:ascii="Century Gothic" w:hAnsi="Century Gothic"/>
              </w:rPr>
            </w:pPr>
            <w:r w:rsidRPr="00623AFC">
              <w:rPr>
                <w:rFonts w:ascii="Century Gothic" w:hAnsi="Century Gothic"/>
                <w:b/>
              </w:rPr>
              <w:t xml:space="preserve">Kínder A y </w:t>
            </w:r>
            <w:proofErr w:type="gramStart"/>
            <w:r w:rsidRPr="00623AFC">
              <w:rPr>
                <w:rFonts w:ascii="Century Gothic" w:hAnsi="Century Gothic"/>
                <w:b/>
              </w:rPr>
              <w:t>B</w:t>
            </w:r>
            <w:r>
              <w:rPr>
                <w:rFonts w:ascii="Century Gothic" w:hAnsi="Century Gothic"/>
                <w:b/>
              </w:rPr>
              <w:t xml:space="preserve">  </w:t>
            </w:r>
            <w:r w:rsidRPr="008C2B8E">
              <w:rPr>
                <w:rFonts w:ascii="Century Gothic" w:hAnsi="Century Gothic"/>
                <w:b/>
                <w:color w:val="FF0000"/>
              </w:rPr>
              <w:t>Clases</w:t>
            </w:r>
            <w:proofErr w:type="gramEnd"/>
            <w:r w:rsidRPr="008C2B8E">
              <w:rPr>
                <w:rFonts w:ascii="Century Gothic" w:hAnsi="Century Gothic"/>
                <w:b/>
                <w:color w:val="FF0000"/>
              </w:rPr>
              <w:t xml:space="preserve"> </w:t>
            </w:r>
            <w:proofErr w:type="spellStart"/>
            <w:r w:rsidRPr="008C2B8E">
              <w:rPr>
                <w:rFonts w:ascii="Century Gothic" w:hAnsi="Century Gothic"/>
                <w:b/>
                <w:color w:val="FF0000"/>
              </w:rPr>
              <w:t>on</w:t>
            </w:r>
            <w:proofErr w:type="spellEnd"/>
            <w:r w:rsidRPr="008C2B8E">
              <w:rPr>
                <w:rFonts w:ascii="Century Gothic" w:hAnsi="Century Gothic"/>
                <w:b/>
                <w:color w:val="FF0000"/>
              </w:rPr>
              <w:t xml:space="preserve"> line</w:t>
            </w:r>
          </w:p>
        </w:tc>
      </w:tr>
      <w:tr w:rsidR="008C6D47" w:rsidRPr="008B2C7C" w14:paraId="570B2767" w14:textId="77777777" w:rsidTr="002D52FC">
        <w:tc>
          <w:tcPr>
            <w:tcW w:w="11204" w:type="dxa"/>
            <w:gridSpan w:val="4"/>
          </w:tcPr>
          <w:p w14:paraId="7F4F3970" w14:textId="5C6A62DB" w:rsidR="008C6D47" w:rsidRDefault="008C6D47" w:rsidP="002D52FC">
            <w:pPr>
              <w:rPr>
                <w:rFonts w:ascii="Century Gothic" w:hAnsi="Century Gothic"/>
                <w:b/>
              </w:rPr>
            </w:pPr>
            <w:r>
              <w:rPr>
                <w:rFonts w:ascii="Century Gothic" w:hAnsi="Century Gothic"/>
                <w:b/>
              </w:rPr>
              <w:t xml:space="preserve">Nombre Alumno: </w:t>
            </w:r>
          </w:p>
          <w:p w14:paraId="1D5B6A56" w14:textId="1FE5ED2F" w:rsidR="008C6D47" w:rsidRDefault="008C6D47" w:rsidP="002D52FC">
            <w:pPr>
              <w:rPr>
                <w:rFonts w:ascii="Century Gothic" w:hAnsi="Century Gothic"/>
                <w:b/>
              </w:rPr>
            </w:pPr>
          </w:p>
        </w:tc>
      </w:tr>
      <w:tr w:rsidR="008C6D47" w:rsidRPr="008B2C7C" w14:paraId="55FBDFE9" w14:textId="77777777" w:rsidTr="002D52FC">
        <w:tc>
          <w:tcPr>
            <w:tcW w:w="11204" w:type="dxa"/>
            <w:gridSpan w:val="4"/>
          </w:tcPr>
          <w:p w14:paraId="61F3832A" w14:textId="59BA3D12" w:rsidR="008C6D47" w:rsidRDefault="008C6D47" w:rsidP="002D52FC">
            <w:pPr>
              <w:rPr>
                <w:rFonts w:ascii="Century Gothic" w:hAnsi="Century Gothic"/>
                <w:b/>
              </w:rPr>
            </w:pPr>
            <w:r>
              <w:rPr>
                <w:rFonts w:ascii="Century Gothic" w:hAnsi="Century Gothic"/>
                <w:b/>
              </w:rPr>
              <w:t xml:space="preserve">Fecha: </w:t>
            </w:r>
            <w:proofErr w:type="gramStart"/>
            <w:r>
              <w:rPr>
                <w:rFonts w:ascii="Century Gothic" w:hAnsi="Century Gothic"/>
                <w:b/>
              </w:rPr>
              <w:t>Lunes</w:t>
            </w:r>
            <w:proofErr w:type="gramEnd"/>
            <w:r>
              <w:rPr>
                <w:rFonts w:ascii="Century Gothic" w:hAnsi="Century Gothic"/>
                <w:b/>
              </w:rPr>
              <w:t xml:space="preserve"> </w:t>
            </w:r>
            <w:r w:rsidR="00494117">
              <w:rPr>
                <w:rFonts w:ascii="Century Gothic" w:hAnsi="Century Gothic"/>
                <w:b/>
              </w:rPr>
              <w:t xml:space="preserve">31 </w:t>
            </w:r>
            <w:r>
              <w:rPr>
                <w:rFonts w:ascii="Century Gothic" w:hAnsi="Century Gothic"/>
                <w:b/>
              </w:rPr>
              <w:t xml:space="preserve">de agosto del 2020            Semana 22              Hora: </w:t>
            </w:r>
            <w:r w:rsidRPr="008C2B8E">
              <w:rPr>
                <w:rFonts w:ascii="Century Gothic" w:hAnsi="Century Gothic"/>
                <w:b/>
                <w:color w:val="FF0000"/>
              </w:rPr>
              <w:t>15.00 a 15.45 horas</w:t>
            </w:r>
          </w:p>
        </w:tc>
      </w:tr>
      <w:tr w:rsidR="008C6D47" w:rsidRPr="008B2C7C" w14:paraId="6D7A693D" w14:textId="77777777" w:rsidTr="002D52FC">
        <w:tc>
          <w:tcPr>
            <w:tcW w:w="11204" w:type="dxa"/>
            <w:gridSpan w:val="4"/>
          </w:tcPr>
          <w:p w14:paraId="3AC9DEF0" w14:textId="758AC37D" w:rsidR="008C6D47" w:rsidRDefault="008C6D47" w:rsidP="002D52FC">
            <w:pPr>
              <w:rPr>
                <w:rFonts w:ascii="Century Gothic" w:hAnsi="Century Gothic"/>
                <w:b/>
              </w:rPr>
            </w:pPr>
            <w:r>
              <w:rPr>
                <w:rFonts w:ascii="Century Gothic" w:hAnsi="Century Gothic"/>
                <w:b/>
              </w:rPr>
              <w:t>Educadoras: Gissela Robledo (Kínder A), Claudia Duarte (Kínder B)</w:t>
            </w:r>
          </w:p>
        </w:tc>
      </w:tr>
      <w:tr w:rsidR="008C6D47" w:rsidRPr="008B2C7C" w14:paraId="637910A3" w14:textId="77777777" w:rsidTr="002D52FC">
        <w:tc>
          <w:tcPr>
            <w:tcW w:w="11204" w:type="dxa"/>
            <w:gridSpan w:val="4"/>
          </w:tcPr>
          <w:p w14:paraId="0C243104" w14:textId="43C13567" w:rsidR="008C6D47" w:rsidRDefault="008C6D47" w:rsidP="002D52FC">
            <w:pPr>
              <w:rPr>
                <w:rFonts w:ascii="Century Gothic" w:hAnsi="Century Gothic"/>
                <w:b/>
              </w:rPr>
            </w:pPr>
            <w:r>
              <w:rPr>
                <w:rFonts w:ascii="Century Gothic" w:hAnsi="Century Gothic"/>
                <w:b/>
              </w:rPr>
              <w:t>Docentes PIE:  Lidia León (Kínder A) Jimena Zech (Kínder B)</w:t>
            </w:r>
          </w:p>
        </w:tc>
      </w:tr>
      <w:tr w:rsidR="008C6D47" w:rsidRPr="008B2C7C" w14:paraId="51FFD41B" w14:textId="77777777" w:rsidTr="002D52FC">
        <w:tc>
          <w:tcPr>
            <w:tcW w:w="1905" w:type="dxa"/>
          </w:tcPr>
          <w:p w14:paraId="3680212C" w14:textId="77777777" w:rsidR="008C6D47" w:rsidRPr="00623AFC" w:rsidRDefault="008C6D47" w:rsidP="002D52FC">
            <w:pPr>
              <w:rPr>
                <w:rFonts w:ascii="Century Gothic" w:hAnsi="Century Gothic"/>
                <w:b/>
              </w:rPr>
            </w:pPr>
            <w:r w:rsidRPr="00623AFC">
              <w:rPr>
                <w:rFonts w:ascii="Century Gothic" w:hAnsi="Century Gothic"/>
                <w:b/>
              </w:rPr>
              <w:t>Núcleo</w:t>
            </w:r>
          </w:p>
        </w:tc>
        <w:tc>
          <w:tcPr>
            <w:tcW w:w="9299" w:type="dxa"/>
            <w:gridSpan w:val="3"/>
          </w:tcPr>
          <w:p w14:paraId="6C85544C" w14:textId="0FD5CD03" w:rsidR="008C6D47" w:rsidRPr="00A34C87" w:rsidRDefault="008C6D47" w:rsidP="002D52FC">
            <w:pPr>
              <w:rPr>
                <w:rFonts w:ascii="Century Gothic" w:hAnsi="Century Gothic"/>
              </w:rPr>
            </w:pPr>
            <w:r w:rsidRPr="00A34C87">
              <w:rPr>
                <w:rFonts w:ascii="Century Gothic" w:hAnsi="Century Gothic"/>
              </w:rPr>
              <w:t>Pensamiento Matemático</w:t>
            </w:r>
          </w:p>
        </w:tc>
      </w:tr>
      <w:tr w:rsidR="008C6D47" w:rsidRPr="008B2C7C" w14:paraId="4A50DD56" w14:textId="77777777" w:rsidTr="002D52FC">
        <w:trPr>
          <w:trHeight w:val="603"/>
        </w:trPr>
        <w:tc>
          <w:tcPr>
            <w:tcW w:w="1905" w:type="dxa"/>
          </w:tcPr>
          <w:p w14:paraId="5E78EA3F" w14:textId="77777777" w:rsidR="008C6D47" w:rsidRPr="00623AFC" w:rsidRDefault="008C6D47" w:rsidP="002D52FC">
            <w:pPr>
              <w:rPr>
                <w:rFonts w:ascii="Century Gothic" w:hAnsi="Century Gothic"/>
                <w:b/>
              </w:rPr>
            </w:pPr>
            <w:r w:rsidRPr="00623AFC">
              <w:rPr>
                <w:rFonts w:ascii="Century Gothic" w:hAnsi="Century Gothic"/>
                <w:b/>
              </w:rPr>
              <w:t>Objetivo de Aprendizaje</w:t>
            </w:r>
          </w:p>
        </w:tc>
        <w:tc>
          <w:tcPr>
            <w:tcW w:w="9299" w:type="dxa"/>
            <w:gridSpan w:val="3"/>
          </w:tcPr>
          <w:p w14:paraId="5FBF55F1" w14:textId="365486AB" w:rsidR="008C6D47" w:rsidRPr="009D5299" w:rsidRDefault="00494117" w:rsidP="002D52FC">
            <w:pPr>
              <w:pStyle w:val="TableParagraph"/>
              <w:spacing w:before="3"/>
              <w:rPr>
                <w:lang w:val="es-CL"/>
              </w:rPr>
            </w:pPr>
            <w:r w:rsidRPr="00494117">
              <w:t xml:space="preserve">6. Emplear los números para </w:t>
            </w:r>
            <w:r w:rsidRPr="009D5299">
              <w:t>contar, identificar, cuantificar</w:t>
            </w:r>
            <w:r w:rsidRPr="00494117">
              <w:t xml:space="preserve"> y comparar cantidades hasta el 20 e indicar la posición de algunos elementos en situaciones cotidianas y juegos.</w:t>
            </w:r>
          </w:p>
        </w:tc>
      </w:tr>
      <w:tr w:rsidR="008C6D47" w:rsidRPr="008B2C7C" w14:paraId="56E842EF" w14:textId="77777777" w:rsidTr="002D52FC">
        <w:tc>
          <w:tcPr>
            <w:tcW w:w="1905" w:type="dxa"/>
          </w:tcPr>
          <w:p w14:paraId="1B47FD78" w14:textId="09650CF1" w:rsidR="009D5299" w:rsidRPr="00623AFC" w:rsidRDefault="008C6D47" w:rsidP="002D52FC">
            <w:pPr>
              <w:rPr>
                <w:rFonts w:ascii="Century Gothic" w:hAnsi="Century Gothic"/>
                <w:b/>
              </w:rPr>
            </w:pPr>
            <w:r>
              <w:rPr>
                <w:rFonts w:ascii="Century Gothic" w:hAnsi="Century Gothic"/>
                <w:b/>
              </w:rPr>
              <w:t>O.</w:t>
            </w:r>
            <w:r w:rsidR="00CD21E5">
              <w:rPr>
                <w:rFonts w:ascii="Century Gothic" w:hAnsi="Century Gothic"/>
                <w:b/>
              </w:rPr>
              <w:t xml:space="preserve"> </w:t>
            </w:r>
            <w:r w:rsidR="0011163E">
              <w:rPr>
                <w:rFonts w:ascii="Century Gothic" w:hAnsi="Century Gothic"/>
                <w:b/>
              </w:rPr>
              <w:t>T:</w:t>
            </w:r>
            <w:r w:rsidR="00CD21E5">
              <w:rPr>
                <w:rFonts w:ascii="Century Gothic" w:hAnsi="Century Gothic"/>
                <w:b/>
              </w:rPr>
              <w:t xml:space="preserve"> </w:t>
            </w:r>
            <w:r w:rsidR="009D5299">
              <w:rPr>
                <w:rFonts w:ascii="Century Gothic" w:hAnsi="Century Gothic"/>
                <w:b/>
              </w:rPr>
              <w:t>I.A 8</w:t>
            </w:r>
          </w:p>
        </w:tc>
        <w:tc>
          <w:tcPr>
            <w:tcW w:w="9299" w:type="dxa"/>
            <w:gridSpan w:val="3"/>
          </w:tcPr>
          <w:p w14:paraId="33D3942D" w14:textId="73EA9594" w:rsidR="008C6D47" w:rsidRPr="009D5299" w:rsidRDefault="009D5299" w:rsidP="002D52FC">
            <w:pPr>
              <w:rPr>
                <w:rFonts w:ascii="Century Gothic" w:hAnsi="Century Gothic"/>
              </w:rPr>
            </w:pPr>
            <w:r w:rsidRPr="009D5299">
              <w:rPr>
                <w:rFonts w:ascii="Century Gothic" w:hAnsi="Century Gothic"/>
              </w:rPr>
              <w:t xml:space="preserve"> Comunicar sus características identitarias, fortalezas, habilidades y desafíos personales.</w:t>
            </w:r>
          </w:p>
        </w:tc>
      </w:tr>
      <w:tr w:rsidR="008C6D47" w:rsidRPr="008B2C7C" w14:paraId="74D6F434" w14:textId="77777777" w:rsidTr="002D52FC">
        <w:tc>
          <w:tcPr>
            <w:tcW w:w="1905" w:type="dxa"/>
          </w:tcPr>
          <w:p w14:paraId="275CBAB2" w14:textId="77777777" w:rsidR="008C6D47" w:rsidRDefault="008C6D47" w:rsidP="002D52FC">
            <w:pPr>
              <w:rPr>
                <w:rFonts w:ascii="Century Gothic" w:hAnsi="Century Gothic"/>
                <w:b/>
              </w:rPr>
            </w:pPr>
            <w:r>
              <w:rPr>
                <w:rFonts w:ascii="Century Gothic" w:hAnsi="Century Gothic"/>
                <w:b/>
              </w:rPr>
              <w:t>Indicador de logro</w:t>
            </w:r>
          </w:p>
        </w:tc>
        <w:tc>
          <w:tcPr>
            <w:tcW w:w="9299" w:type="dxa"/>
            <w:gridSpan w:val="3"/>
          </w:tcPr>
          <w:p w14:paraId="2B72F969" w14:textId="69DEAA79" w:rsidR="008C6D47" w:rsidRPr="00BC5EE1" w:rsidRDefault="00494117" w:rsidP="002D52FC">
            <w:pPr>
              <w:rPr>
                <w:rFonts w:ascii="Century Gothic" w:hAnsi="Century Gothic"/>
              </w:rPr>
            </w:pPr>
            <w:r>
              <w:rPr>
                <w:rFonts w:ascii="Century Gothic" w:hAnsi="Century Gothic"/>
              </w:rPr>
              <w:t xml:space="preserve">Dice secuencia en orden </w:t>
            </w:r>
            <w:r w:rsidR="009D5299">
              <w:rPr>
                <w:rFonts w:ascii="Century Gothic" w:hAnsi="Century Gothic"/>
              </w:rPr>
              <w:t>verbalizando</w:t>
            </w:r>
            <w:r>
              <w:rPr>
                <w:rFonts w:ascii="Century Gothic" w:hAnsi="Century Gothic"/>
              </w:rPr>
              <w:t xml:space="preserve"> cada imagen.</w:t>
            </w:r>
          </w:p>
        </w:tc>
      </w:tr>
      <w:tr w:rsidR="008C6D47" w:rsidRPr="008B2C7C" w14:paraId="120FD4B3" w14:textId="77777777" w:rsidTr="002D52FC">
        <w:tc>
          <w:tcPr>
            <w:tcW w:w="1905" w:type="dxa"/>
          </w:tcPr>
          <w:p w14:paraId="75635E88" w14:textId="77777777" w:rsidR="008C6D47" w:rsidRPr="00623AFC" w:rsidRDefault="008C6D47" w:rsidP="002D52FC">
            <w:pPr>
              <w:rPr>
                <w:rFonts w:ascii="Century Gothic" w:hAnsi="Century Gothic"/>
                <w:b/>
              </w:rPr>
            </w:pPr>
            <w:r>
              <w:rPr>
                <w:rFonts w:ascii="Century Gothic" w:hAnsi="Century Gothic"/>
                <w:b/>
              </w:rPr>
              <w:t>Habilidad</w:t>
            </w:r>
          </w:p>
        </w:tc>
        <w:tc>
          <w:tcPr>
            <w:tcW w:w="9299" w:type="dxa"/>
            <w:gridSpan w:val="3"/>
          </w:tcPr>
          <w:p w14:paraId="002E7A20" w14:textId="2377AEBA" w:rsidR="008C6D47" w:rsidRPr="009D5299" w:rsidRDefault="00494117" w:rsidP="002D52FC">
            <w:pPr>
              <w:jc w:val="both"/>
              <w:rPr>
                <w:rFonts w:ascii="Century Gothic" w:hAnsi="Century Gothic"/>
              </w:rPr>
            </w:pPr>
            <w:r w:rsidRPr="00494117">
              <w:rPr>
                <w:rFonts w:ascii="Century Gothic" w:hAnsi="Century Gothic"/>
                <w:lang w:val="es-ES"/>
              </w:rPr>
              <w:t>Emplear los números</w:t>
            </w:r>
            <w:r w:rsidR="00CD21E5">
              <w:rPr>
                <w:rFonts w:ascii="Century Gothic" w:hAnsi="Century Gothic"/>
                <w:lang w:val="es-ES"/>
              </w:rPr>
              <w:t xml:space="preserve"> ordinales.</w:t>
            </w:r>
          </w:p>
        </w:tc>
      </w:tr>
      <w:tr w:rsidR="008C6D47" w:rsidRPr="008B2C7C" w14:paraId="7E06BC90" w14:textId="77777777" w:rsidTr="002D52FC">
        <w:trPr>
          <w:trHeight w:val="596"/>
        </w:trPr>
        <w:tc>
          <w:tcPr>
            <w:tcW w:w="1905" w:type="dxa"/>
          </w:tcPr>
          <w:p w14:paraId="045F9DEA" w14:textId="77777777" w:rsidR="008C6D47" w:rsidRPr="00623AFC" w:rsidRDefault="008C6D47" w:rsidP="002D52FC">
            <w:pPr>
              <w:rPr>
                <w:rFonts w:ascii="Century Gothic" w:hAnsi="Century Gothic"/>
                <w:b/>
              </w:rPr>
            </w:pPr>
            <w:r w:rsidRPr="00623AFC">
              <w:rPr>
                <w:rFonts w:ascii="Century Gothic" w:hAnsi="Century Gothic"/>
                <w:b/>
              </w:rPr>
              <w:t>Actividad / Instrucción</w:t>
            </w:r>
          </w:p>
        </w:tc>
        <w:tc>
          <w:tcPr>
            <w:tcW w:w="9299" w:type="dxa"/>
            <w:gridSpan w:val="3"/>
          </w:tcPr>
          <w:p w14:paraId="6339D568" w14:textId="537EBD20" w:rsidR="008C6D47" w:rsidRDefault="008C6D47" w:rsidP="002D52FC">
            <w:pPr>
              <w:rPr>
                <w:rFonts w:ascii="Century Gothic" w:hAnsi="Century Gothic"/>
              </w:rPr>
            </w:pPr>
            <w:r>
              <w:rPr>
                <w:rFonts w:ascii="Century Gothic" w:hAnsi="Century Gothic"/>
              </w:rPr>
              <w:t>-</w:t>
            </w:r>
            <w:r w:rsidRPr="00D06ABD">
              <w:rPr>
                <w:rFonts w:ascii="Century Gothic" w:hAnsi="Century Gothic"/>
              </w:rPr>
              <w:t>Activan conocimientos previos.</w:t>
            </w:r>
          </w:p>
          <w:p w14:paraId="3CBCDA0B" w14:textId="762C5FA5" w:rsidR="008C6D47" w:rsidRPr="00D06ABD" w:rsidRDefault="008C6D47" w:rsidP="002D52FC">
            <w:pPr>
              <w:rPr>
                <w:rFonts w:ascii="Century Gothic" w:hAnsi="Century Gothic"/>
              </w:rPr>
            </w:pPr>
            <w:r>
              <w:rPr>
                <w:rFonts w:ascii="Century Gothic" w:hAnsi="Century Gothic"/>
              </w:rPr>
              <w:t xml:space="preserve">-Video de </w:t>
            </w:r>
            <w:r w:rsidR="00494117">
              <w:rPr>
                <w:rFonts w:ascii="Century Gothic" w:hAnsi="Century Gothic"/>
              </w:rPr>
              <w:t xml:space="preserve">Números ordinales </w:t>
            </w:r>
            <w:r>
              <w:rPr>
                <w:rFonts w:ascii="Century Gothic" w:hAnsi="Century Gothic"/>
              </w:rPr>
              <w:t>y Power Point explicativo del contenido.</w:t>
            </w:r>
          </w:p>
          <w:p w14:paraId="3405AD31" w14:textId="7B03AD62" w:rsidR="008C6D47" w:rsidRDefault="008C6D47" w:rsidP="002D52FC">
            <w:pPr>
              <w:rPr>
                <w:rFonts w:ascii="Century Gothic" w:hAnsi="Century Gothic"/>
              </w:rPr>
            </w:pPr>
            <w:r>
              <w:rPr>
                <w:rFonts w:ascii="Century Gothic" w:hAnsi="Century Gothic"/>
              </w:rPr>
              <w:t>-</w:t>
            </w:r>
            <w:r w:rsidRPr="00D06ABD">
              <w:rPr>
                <w:rFonts w:ascii="Century Gothic" w:hAnsi="Century Gothic"/>
              </w:rPr>
              <w:t xml:space="preserve">Responden preguntas </w:t>
            </w:r>
            <w:r>
              <w:rPr>
                <w:rFonts w:ascii="Century Gothic" w:hAnsi="Century Gothic"/>
              </w:rPr>
              <w:t xml:space="preserve">relacionadas </w:t>
            </w:r>
            <w:r w:rsidR="00494117">
              <w:rPr>
                <w:rFonts w:ascii="Century Gothic" w:hAnsi="Century Gothic"/>
              </w:rPr>
              <w:t>con l</w:t>
            </w:r>
            <w:r w:rsidR="00A70838">
              <w:rPr>
                <w:rFonts w:ascii="Century Gothic" w:hAnsi="Century Gothic"/>
              </w:rPr>
              <w:t>a imagen del Tren de los números ordinales</w:t>
            </w:r>
            <w:r w:rsidR="004902EE">
              <w:rPr>
                <w:rFonts w:ascii="Century Gothic" w:hAnsi="Century Gothic"/>
              </w:rPr>
              <w:t xml:space="preserve"> </w:t>
            </w:r>
            <w:r w:rsidR="004902EE" w:rsidRPr="004902EE">
              <w:rPr>
                <w:rFonts w:ascii="Century Gothic" w:hAnsi="Century Gothic"/>
              </w:rPr>
              <w:t>¿en</w:t>
            </w:r>
            <w:r w:rsidR="004902EE" w:rsidRPr="004902EE">
              <w:rPr>
                <w:rFonts w:ascii="Century Gothic" w:eastAsia="Century Gothic" w:hAnsi="Century Gothic" w:cs="Century Gothic"/>
                <w:lang w:val="es-ES"/>
              </w:rPr>
              <w:t xml:space="preserve"> qué </w:t>
            </w:r>
            <w:r w:rsidR="004902EE" w:rsidRPr="004902EE">
              <w:rPr>
                <w:rFonts w:ascii="Century Gothic" w:hAnsi="Century Gothic"/>
              </w:rPr>
              <w:t>posición (vagón</w:t>
            </w:r>
            <w:r w:rsidR="00B440EF">
              <w:rPr>
                <w:rFonts w:ascii="Century Gothic" w:hAnsi="Century Gothic"/>
              </w:rPr>
              <w:t>)</w:t>
            </w:r>
            <w:r w:rsidR="004902EE" w:rsidRPr="004902EE">
              <w:rPr>
                <w:rFonts w:ascii="Century Gothic" w:hAnsi="Century Gothic"/>
              </w:rPr>
              <w:t xml:space="preserve"> van las manzanas?</w:t>
            </w:r>
            <w:r w:rsidR="004902EE" w:rsidRPr="004902EE">
              <w:rPr>
                <w:rFonts w:ascii="Century Gothic" w:eastAsia="Century Gothic" w:hAnsi="Century Gothic" w:cs="Century Gothic"/>
                <w:lang w:val="es-ES"/>
              </w:rPr>
              <w:t xml:space="preserve"> </w:t>
            </w:r>
            <w:r w:rsidR="004902EE" w:rsidRPr="004902EE">
              <w:rPr>
                <w:rFonts w:ascii="Century Gothic" w:hAnsi="Century Gothic"/>
              </w:rPr>
              <w:t>¿en</w:t>
            </w:r>
            <w:r w:rsidR="004902EE" w:rsidRPr="004902EE">
              <w:rPr>
                <w:rFonts w:ascii="Century Gothic" w:eastAsia="Century Gothic" w:hAnsi="Century Gothic" w:cs="Century Gothic"/>
                <w:lang w:val="es-ES"/>
              </w:rPr>
              <w:t xml:space="preserve"> qué posición (vagón) van las flores? </w:t>
            </w:r>
            <w:r w:rsidR="004902EE" w:rsidRPr="004902EE">
              <w:rPr>
                <w:rFonts w:ascii="Century Gothic" w:hAnsi="Century Gothic"/>
              </w:rPr>
              <w:t>¿en</w:t>
            </w:r>
            <w:r w:rsidR="004902EE" w:rsidRPr="004902EE">
              <w:rPr>
                <w:rFonts w:ascii="Century Gothic" w:eastAsia="Century Gothic" w:hAnsi="Century Gothic" w:cs="Century Gothic"/>
                <w:lang w:val="es-ES"/>
              </w:rPr>
              <w:t xml:space="preserve"> qué posición (vagón) va el árbol</w:t>
            </w:r>
            <w:r w:rsidR="004902EE" w:rsidRPr="00A70838">
              <w:rPr>
                <w:rFonts w:ascii="Century Gothic" w:eastAsia="Century Gothic" w:hAnsi="Century Gothic" w:cs="Century Gothic"/>
                <w:lang w:val="es-ES"/>
              </w:rPr>
              <w:t>?</w:t>
            </w:r>
          </w:p>
          <w:p w14:paraId="1C1F7836" w14:textId="5D55FAE9" w:rsidR="008C6D47" w:rsidRPr="004902EE" w:rsidRDefault="004902EE" w:rsidP="004902EE">
            <w:pPr>
              <w:rPr>
                <w:rFonts w:ascii="Century Gothic" w:hAnsi="Century Gothic"/>
              </w:rPr>
            </w:pPr>
            <w:r>
              <w:rPr>
                <w:rFonts w:ascii="Century Gothic" w:hAnsi="Century Gothic"/>
              </w:rPr>
              <w:t xml:space="preserve">- En cuadernillo Pac Actividad Nº 52 </w:t>
            </w:r>
            <w:r w:rsidR="00BD5EAD">
              <w:rPr>
                <w:rFonts w:ascii="Century Gothic" w:hAnsi="Century Gothic"/>
              </w:rPr>
              <w:t>pá</w:t>
            </w:r>
            <w:r>
              <w:rPr>
                <w:rFonts w:ascii="Century Gothic" w:hAnsi="Century Gothic"/>
              </w:rPr>
              <w:t>gina 14</w:t>
            </w:r>
            <w:r w:rsidR="00B440EF">
              <w:rPr>
                <w:rFonts w:ascii="Century Gothic" w:hAnsi="Century Gothic"/>
              </w:rPr>
              <w:t xml:space="preserve"> y</w:t>
            </w:r>
            <w:r>
              <w:rPr>
                <w:rFonts w:ascii="Century Gothic" w:hAnsi="Century Gothic"/>
              </w:rPr>
              <w:t xml:space="preserve">15 siguen instrucciones del trabajo a realizar </w:t>
            </w:r>
            <w:r w:rsidR="00B440EF">
              <w:rPr>
                <w:rFonts w:ascii="Century Gothic" w:hAnsi="Century Gothic"/>
              </w:rPr>
              <w:t>(números</w:t>
            </w:r>
            <w:r>
              <w:rPr>
                <w:rFonts w:ascii="Century Gothic" w:hAnsi="Century Gothic"/>
              </w:rPr>
              <w:t xml:space="preserve"> ordinales)</w:t>
            </w:r>
          </w:p>
          <w:p w14:paraId="7E536F87" w14:textId="77777777" w:rsidR="008C6D47" w:rsidRPr="009167F3" w:rsidRDefault="008C6D47" w:rsidP="002D52FC">
            <w:pPr>
              <w:rPr>
                <w:rFonts w:ascii="Century Gothic" w:hAnsi="Century Gothic"/>
              </w:rPr>
            </w:pPr>
            <w:r>
              <w:rPr>
                <w:rFonts w:ascii="Century Gothic" w:hAnsi="Century Gothic"/>
              </w:rPr>
              <w:t>-</w:t>
            </w:r>
            <w:r w:rsidRPr="009167F3">
              <w:rPr>
                <w:rFonts w:ascii="Century Gothic" w:hAnsi="Century Gothic"/>
              </w:rPr>
              <w:t>Responden preguntas de cierre.</w:t>
            </w:r>
          </w:p>
          <w:p w14:paraId="61EA8BEC" w14:textId="4512F6F2" w:rsidR="008C6D47" w:rsidRPr="00A34C87" w:rsidRDefault="008C6D47" w:rsidP="002D52FC">
            <w:pPr>
              <w:pStyle w:val="Default"/>
              <w:rPr>
                <w:sz w:val="22"/>
                <w:szCs w:val="22"/>
              </w:rPr>
            </w:pPr>
          </w:p>
        </w:tc>
      </w:tr>
      <w:tr w:rsidR="008C6D47" w:rsidRPr="008B2C7C" w14:paraId="106BFF04" w14:textId="77777777" w:rsidTr="002D52FC">
        <w:trPr>
          <w:trHeight w:val="2390"/>
        </w:trPr>
        <w:tc>
          <w:tcPr>
            <w:tcW w:w="1905" w:type="dxa"/>
          </w:tcPr>
          <w:p w14:paraId="637CECBA" w14:textId="77777777" w:rsidR="008C6D47" w:rsidRPr="00623AFC" w:rsidRDefault="008C6D47" w:rsidP="002D52FC">
            <w:pPr>
              <w:pStyle w:val="Default"/>
              <w:ind w:right="-185"/>
              <w:rPr>
                <w:sz w:val="22"/>
                <w:szCs w:val="22"/>
              </w:rPr>
            </w:pPr>
            <w:r w:rsidRPr="00623AFC">
              <w:rPr>
                <w:b/>
                <w:bCs/>
                <w:sz w:val="22"/>
                <w:szCs w:val="22"/>
              </w:rPr>
              <w:t xml:space="preserve">Materiales </w:t>
            </w:r>
            <w:r>
              <w:rPr>
                <w:b/>
                <w:bCs/>
                <w:sz w:val="22"/>
                <w:szCs w:val="22"/>
              </w:rPr>
              <w:t xml:space="preserve">              </w:t>
            </w:r>
          </w:p>
        </w:tc>
        <w:tc>
          <w:tcPr>
            <w:tcW w:w="9299" w:type="dxa"/>
            <w:gridSpan w:val="3"/>
          </w:tcPr>
          <w:p w14:paraId="2F9AFCA1" w14:textId="77777777" w:rsidR="00143EBC" w:rsidRDefault="008C6D47" w:rsidP="002D52FC">
            <w:pPr>
              <w:pStyle w:val="Default"/>
              <w:rPr>
                <w:sz w:val="22"/>
                <w:szCs w:val="22"/>
              </w:rPr>
            </w:pPr>
            <w:r>
              <w:rPr>
                <w:sz w:val="22"/>
                <w:szCs w:val="22"/>
              </w:rPr>
              <w:t>-</w:t>
            </w:r>
            <w:r w:rsidRPr="00A34C87">
              <w:rPr>
                <w:sz w:val="22"/>
                <w:szCs w:val="22"/>
              </w:rPr>
              <w:t>Computador, celular, o tablet</w:t>
            </w:r>
          </w:p>
          <w:p w14:paraId="4BF541EC" w14:textId="5A1E641C" w:rsidR="00143EBC" w:rsidRDefault="00143EBC" w:rsidP="002D52FC">
            <w:pPr>
              <w:pStyle w:val="Default"/>
              <w:rPr>
                <w:sz w:val="22"/>
                <w:szCs w:val="22"/>
              </w:rPr>
            </w:pPr>
            <w:r>
              <w:rPr>
                <w:sz w:val="22"/>
                <w:szCs w:val="22"/>
              </w:rPr>
              <w:t>-</w:t>
            </w:r>
            <w:r w:rsidR="008C6D47" w:rsidRPr="00A34C87">
              <w:rPr>
                <w:sz w:val="22"/>
                <w:szCs w:val="22"/>
              </w:rPr>
              <w:t xml:space="preserve"> </w:t>
            </w:r>
            <w:r>
              <w:rPr>
                <w:sz w:val="22"/>
                <w:szCs w:val="22"/>
              </w:rPr>
              <w:t>V</w:t>
            </w:r>
            <w:r w:rsidR="008C6D47">
              <w:rPr>
                <w:sz w:val="22"/>
                <w:szCs w:val="22"/>
              </w:rPr>
              <w:t>ideo explicativo</w:t>
            </w:r>
            <w:r w:rsidR="008C6D47" w:rsidRPr="00A34C87">
              <w:rPr>
                <w:sz w:val="22"/>
                <w:szCs w:val="22"/>
              </w:rPr>
              <w:t xml:space="preserve"> “</w:t>
            </w:r>
            <w:r w:rsidR="00494117">
              <w:rPr>
                <w:sz w:val="22"/>
                <w:szCs w:val="22"/>
              </w:rPr>
              <w:t>Números ordinales</w:t>
            </w:r>
            <w:r w:rsidR="008C6D47" w:rsidRPr="00A34C87">
              <w:rPr>
                <w:sz w:val="22"/>
                <w:szCs w:val="22"/>
              </w:rPr>
              <w:t>”</w:t>
            </w:r>
          </w:p>
          <w:p w14:paraId="6317535B" w14:textId="4801607E" w:rsidR="00143EBC" w:rsidRPr="00DA50C4" w:rsidRDefault="008C6D47" w:rsidP="00143EBC">
            <w:pPr>
              <w:pStyle w:val="Ttulo1"/>
              <w:shd w:val="clear" w:color="auto" w:fill="F9F9F9"/>
              <w:spacing w:before="0"/>
              <w:outlineLvl w:val="0"/>
              <w:rPr>
                <w:rFonts w:ascii="Century Gothic" w:hAnsi="Century Gothic" w:cstheme="minorHAnsi"/>
                <w:b/>
                <w:bCs/>
                <w:sz w:val="24"/>
                <w:szCs w:val="24"/>
              </w:rPr>
            </w:pPr>
            <w:r>
              <w:rPr>
                <w:sz w:val="22"/>
                <w:szCs w:val="22"/>
              </w:rPr>
              <w:t xml:space="preserve"> </w:t>
            </w:r>
            <w:hyperlink r:id="rId8" w:history="1">
              <w:r w:rsidR="00143EBC" w:rsidRPr="00DA50C4">
                <w:rPr>
                  <w:rStyle w:val="Hipervnculo"/>
                  <w:rFonts w:ascii="Century Gothic" w:hAnsi="Century Gothic" w:cstheme="minorHAnsi"/>
                  <w:b/>
                  <w:bCs/>
                  <w:sz w:val="24"/>
                  <w:szCs w:val="24"/>
                </w:rPr>
                <w:t>https://www.youtube.com/watch?v=Dm5Vh-000zI</w:t>
              </w:r>
            </w:hyperlink>
          </w:p>
          <w:p w14:paraId="091E7818" w14:textId="1E716BA7" w:rsidR="008C6D47" w:rsidRDefault="00143EBC" w:rsidP="00143EBC">
            <w:pPr>
              <w:pStyle w:val="TableParagraph"/>
              <w:spacing w:before="4"/>
            </w:pPr>
            <w:r>
              <w:t>-</w:t>
            </w:r>
            <w:r w:rsidR="008C6D47">
              <w:t xml:space="preserve">Power Point explicativo </w:t>
            </w:r>
            <w:r w:rsidR="00B440EF">
              <w:t xml:space="preserve">de Los </w:t>
            </w:r>
            <w:r w:rsidR="009D5299">
              <w:t>números ordinales</w:t>
            </w:r>
          </w:p>
          <w:p w14:paraId="70F1E790" w14:textId="37FFDE99" w:rsidR="008C6D47" w:rsidRDefault="008C6D47" w:rsidP="002D52FC">
            <w:pPr>
              <w:pStyle w:val="TableParagraph"/>
              <w:spacing w:before="4"/>
              <w:ind w:left="-113"/>
            </w:pPr>
            <w:r>
              <w:t xml:space="preserve"> </w:t>
            </w:r>
            <w:r w:rsidR="00143EBC">
              <w:t xml:space="preserve"> -</w:t>
            </w:r>
            <w:r>
              <w:t xml:space="preserve">Cuadernillo Pac Matemáticas 2 Actividad N.º </w:t>
            </w:r>
            <w:r w:rsidR="009D5299">
              <w:t xml:space="preserve">52 </w:t>
            </w:r>
            <w:r>
              <w:t xml:space="preserve">página </w:t>
            </w:r>
            <w:r w:rsidR="009D5299">
              <w:t>14 y 15</w:t>
            </w:r>
          </w:p>
          <w:p w14:paraId="0B4D7E05" w14:textId="399B779B" w:rsidR="008C6D47" w:rsidRDefault="00143EBC" w:rsidP="002D52FC">
            <w:pPr>
              <w:pStyle w:val="TableParagraph"/>
              <w:spacing w:before="4"/>
              <w:ind w:left="-113"/>
            </w:pPr>
            <w:r>
              <w:t xml:space="preserve">  -</w:t>
            </w:r>
            <w:r w:rsidR="008C6D47">
              <w:t xml:space="preserve"> Lápiz grafito</w:t>
            </w:r>
          </w:p>
          <w:p w14:paraId="1C483BF8" w14:textId="260FEADC" w:rsidR="00143EBC" w:rsidRDefault="00143EBC" w:rsidP="002D52FC">
            <w:pPr>
              <w:pStyle w:val="TableParagraph"/>
              <w:spacing w:before="4"/>
              <w:ind w:left="-113"/>
            </w:pPr>
            <w:r>
              <w:t xml:space="preserve">  - Tijeras</w:t>
            </w:r>
          </w:p>
          <w:p w14:paraId="06D0B993" w14:textId="2253EAAC" w:rsidR="008C6D47" w:rsidRPr="007D0A9A" w:rsidRDefault="00143EBC" w:rsidP="00143EBC">
            <w:pPr>
              <w:pStyle w:val="TableParagraph"/>
              <w:spacing w:before="4"/>
              <w:ind w:left="-113"/>
            </w:pPr>
            <w:r>
              <w:t xml:space="preserve">  - Pegamento</w:t>
            </w:r>
          </w:p>
        </w:tc>
      </w:tr>
      <w:tr w:rsidR="008C6D47" w:rsidRPr="008B2C7C" w14:paraId="585AFBF4" w14:textId="77777777" w:rsidTr="002D52FC">
        <w:trPr>
          <w:trHeight w:val="357"/>
        </w:trPr>
        <w:tc>
          <w:tcPr>
            <w:tcW w:w="1905" w:type="dxa"/>
          </w:tcPr>
          <w:p w14:paraId="1A23024A" w14:textId="77777777" w:rsidR="008C6D47" w:rsidRPr="00623AFC" w:rsidRDefault="008C6D47" w:rsidP="002D52FC">
            <w:pPr>
              <w:pStyle w:val="Default"/>
              <w:rPr>
                <w:b/>
                <w:bCs/>
                <w:sz w:val="22"/>
                <w:szCs w:val="22"/>
              </w:rPr>
            </w:pPr>
            <w:r w:rsidRPr="000267C9">
              <w:rPr>
                <w:b/>
                <w:bCs/>
                <w:sz w:val="22"/>
                <w:szCs w:val="22"/>
              </w:rPr>
              <w:t>Contenidos</w:t>
            </w:r>
          </w:p>
        </w:tc>
        <w:tc>
          <w:tcPr>
            <w:tcW w:w="9299" w:type="dxa"/>
            <w:gridSpan w:val="3"/>
          </w:tcPr>
          <w:p w14:paraId="4C1B8F73" w14:textId="3E15818A" w:rsidR="008C6D47" w:rsidRPr="0027748E" w:rsidRDefault="00143EBC" w:rsidP="002D52FC">
            <w:pPr>
              <w:pStyle w:val="Default"/>
              <w:rPr>
                <w:sz w:val="22"/>
                <w:szCs w:val="22"/>
              </w:rPr>
            </w:pPr>
            <w:r>
              <w:rPr>
                <w:sz w:val="22"/>
                <w:szCs w:val="22"/>
              </w:rPr>
              <w:t>Números ordinales</w:t>
            </w:r>
          </w:p>
        </w:tc>
      </w:tr>
      <w:tr w:rsidR="008C6D47" w:rsidRPr="008B2C7C" w14:paraId="651A6592" w14:textId="77777777" w:rsidTr="002D52FC">
        <w:trPr>
          <w:trHeight w:val="383"/>
        </w:trPr>
        <w:tc>
          <w:tcPr>
            <w:tcW w:w="1905" w:type="dxa"/>
            <w:vMerge w:val="restart"/>
          </w:tcPr>
          <w:p w14:paraId="35809CED" w14:textId="77777777" w:rsidR="008C6D47" w:rsidRDefault="008C6D47" w:rsidP="002D52FC">
            <w:pPr>
              <w:pStyle w:val="Default"/>
              <w:rPr>
                <w:b/>
                <w:bCs/>
                <w:sz w:val="22"/>
                <w:szCs w:val="22"/>
              </w:rPr>
            </w:pPr>
            <w:r w:rsidRPr="00623AFC">
              <w:rPr>
                <w:b/>
                <w:bCs/>
                <w:sz w:val="22"/>
                <w:szCs w:val="22"/>
              </w:rPr>
              <w:t xml:space="preserve">RUTA DE </w:t>
            </w:r>
          </w:p>
          <w:p w14:paraId="22110F69" w14:textId="77777777" w:rsidR="008C6D47" w:rsidRPr="00623AFC" w:rsidRDefault="008C6D47" w:rsidP="002D52FC">
            <w:pPr>
              <w:pStyle w:val="Default"/>
              <w:rPr>
                <w:b/>
                <w:bCs/>
                <w:sz w:val="22"/>
                <w:szCs w:val="22"/>
              </w:rPr>
            </w:pPr>
            <w:r w:rsidRPr="00623AFC">
              <w:rPr>
                <w:b/>
                <w:bCs/>
                <w:sz w:val="22"/>
                <w:szCs w:val="22"/>
              </w:rPr>
              <w:t>APRENDIZAJE</w:t>
            </w:r>
          </w:p>
        </w:tc>
        <w:tc>
          <w:tcPr>
            <w:tcW w:w="2960" w:type="dxa"/>
          </w:tcPr>
          <w:p w14:paraId="0388E46C" w14:textId="1F3D1238" w:rsidR="008C6D47" w:rsidRPr="00623AFC" w:rsidRDefault="008C6D47" w:rsidP="002D52FC">
            <w:pPr>
              <w:pStyle w:val="Default"/>
              <w:jc w:val="center"/>
              <w:rPr>
                <w:sz w:val="22"/>
                <w:szCs w:val="22"/>
              </w:rPr>
            </w:pPr>
            <w:r w:rsidRPr="00623AFC">
              <w:rPr>
                <w:sz w:val="22"/>
                <w:szCs w:val="22"/>
              </w:rPr>
              <w:t>INICIO</w:t>
            </w:r>
          </w:p>
        </w:tc>
        <w:tc>
          <w:tcPr>
            <w:tcW w:w="3102" w:type="dxa"/>
          </w:tcPr>
          <w:p w14:paraId="35AFBC55" w14:textId="77777777" w:rsidR="008C6D47" w:rsidRPr="00623AFC" w:rsidRDefault="008C6D47" w:rsidP="002D52FC">
            <w:pPr>
              <w:pStyle w:val="Default"/>
              <w:jc w:val="center"/>
              <w:rPr>
                <w:sz w:val="22"/>
                <w:szCs w:val="22"/>
              </w:rPr>
            </w:pPr>
            <w:r w:rsidRPr="00623AFC">
              <w:rPr>
                <w:sz w:val="22"/>
                <w:szCs w:val="22"/>
              </w:rPr>
              <w:t>DESARROLLO</w:t>
            </w:r>
          </w:p>
        </w:tc>
        <w:tc>
          <w:tcPr>
            <w:tcW w:w="3237" w:type="dxa"/>
          </w:tcPr>
          <w:p w14:paraId="31D8CC17" w14:textId="77777777" w:rsidR="008C6D47" w:rsidRPr="00623AFC" w:rsidRDefault="008C6D47" w:rsidP="002D52FC">
            <w:pPr>
              <w:pStyle w:val="Default"/>
              <w:jc w:val="center"/>
              <w:rPr>
                <w:sz w:val="22"/>
                <w:szCs w:val="22"/>
              </w:rPr>
            </w:pPr>
            <w:r w:rsidRPr="00623AFC">
              <w:rPr>
                <w:sz w:val="22"/>
                <w:szCs w:val="22"/>
              </w:rPr>
              <w:t>CIERRE</w:t>
            </w:r>
          </w:p>
        </w:tc>
      </w:tr>
      <w:tr w:rsidR="008C6D47" w:rsidRPr="008B2C7C" w14:paraId="0690E038" w14:textId="77777777" w:rsidTr="002D52FC">
        <w:trPr>
          <w:trHeight w:val="383"/>
        </w:trPr>
        <w:tc>
          <w:tcPr>
            <w:tcW w:w="1905" w:type="dxa"/>
            <w:vMerge/>
          </w:tcPr>
          <w:p w14:paraId="40B77C5D" w14:textId="77777777" w:rsidR="008C6D47" w:rsidRPr="00623AFC" w:rsidRDefault="008C6D47" w:rsidP="002D52FC">
            <w:pPr>
              <w:pStyle w:val="Default"/>
              <w:rPr>
                <w:b/>
                <w:bCs/>
                <w:sz w:val="22"/>
                <w:szCs w:val="22"/>
              </w:rPr>
            </w:pPr>
          </w:p>
        </w:tc>
        <w:tc>
          <w:tcPr>
            <w:tcW w:w="2960" w:type="dxa"/>
          </w:tcPr>
          <w:p w14:paraId="38D8562F" w14:textId="77777777" w:rsidR="00963B44" w:rsidRDefault="008C6D47" w:rsidP="002D52FC">
            <w:pPr>
              <w:pStyle w:val="Default"/>
              <w:ind w:left="-23" w:hanging="90"/>
              <w:rPr>
                <w:sz w:val="22"/>
                <w:szCs w:val="22"/>
              </w:rPr>
            </w:pPr>
            <w:r>
              <w:rPr>
                <w:sz w:val="22"/>
                <w:szCs w:val="22"/>
              </w:rPr>
              <w:t xml:space="preserve">  Nos saludamos todos y    todas cantando canción de saludo, luego recordamos normas de convivencia. </w:t>
            </w:r>
          </w:p>
          <w:p w14:paraId="771A3648" w14:textId="77777777" w:rsidR="00963B44" w:rsidRPr="00963B44" w:rsidRDefault="00963B44" w:rsidP="00963B44">
            <w:pPr>
              <w:pStyle w:val="Default"/>
              <w:rPr>
                <w:b/>
                <w:bCs/>
              </w:rPr>
            </w:pPr>
            <w:r w:rsidRPr="00963B44">
              <w:rPr>
                <w:b/>
                <w:bCs/>
              </w:rPr>
              <w:t>Intervención PIE</w:t>
            </w:r>
          </w:p>
          <w:p w14:paraId="5A2ACBF5" w14:textId="7F006940" w:rsidR="008C6D47" w:rsidRDefault="008C6D47" w:rsidP="00963B44">
            <w:pPr>
              <w:pStyle w:val="Default"/>
              <w:rPr>
                <w:sz w:val="22"/>
                <w:szCs w:val="22"/>
              </w:rPr>
            </w:pPr>
            <w:r>
              <w:rPr>
                <w:sz w:val="22"/>
                <w:szCs w:val="22"/>
              </w:rPr>
              <w:t>Se da a conocer objetivo de la clase y la Ruta de Aprendizaje.</w:t>
            </w:r>
          </w:p>
          <w:p w14:paraId="7F76792B" w14:textId="17FC5352" w:rsidR="009D5299" w:rsidRPr="009D5299" w:rsidRDefault="008C6D47" w:rsidP="009D5299">
            <w:pPr>
              <w:pStyle w:val="Default"/>
              <w:ind w:left="-23" w:hanging="90"/>
              <w:rPr>
                <w:sz w:val="22"/>
                <w:szCs w:val="22"/>
              </w:rPr>
            </w:pPr>
            <w:r>
              <w:rPr>
                <w:sz w:val="22"/>
                <w:szCs w:val="22"/>
              </w:rPr>
              <w:lastRenderedPageBreak/>
              <w:t xml:space="preserve"> </w:t>
            </w:r>
            <w:r w:rsidR="009D5299" w:rsidRPr="009D5299">
              <w:rPr>
                <w:sz w:val="22"/>
                <w:szCs w:val="22"/>
                <w:lang w:val="es-ES"/>
              </w:rPr>
              <w:t>Se activan conocimientos previos preguntando ¿qué son los números ordinales? ¿para qué sirven? ¿por qué se llaman números ordinales? Se espera respuesta de los párvulos, pidiendo la palabra. Luego se invita a ver un video relacionado con los números ordinales. Se felicita por la participación y respuestas de los estudiantes</w:t>
            </w:r>
          </w:p>
          <w:p w14:paraId="26338FB9" w14:textId="70D7B70C" w:rsidR="008C6D47" w:rsidRPr="00AB571C" w:rsidRDefault="008C6D47" w:rsidP="002D52FC">
            <w:pPr>
              <w:pStyle w:val="Default"/>
              <w:rPr>
                <w:sz w:val="22"/>
                <w:szCs w:val="22"/>
              </w:rPr>
            </w:pPr>
            <w:r>
              <w:rPr>
                <w:sz w:val="22"/>
                <w:szCs w:val="22"/>
              </w:rPr>
              <w:t xml:space="preserve">Responden preguntas ¿qué </w:t>
            </w:r>
            <w:r w:rsidR="00775CBE">
              <w:rPr>
                <w:sz w:val="22"/>
                <w:szCs w:val="22"/>
              </w:rPr>
              <w:t>números vimos</w:t>
            </w:r>
            <w:r>
              <w:rPr>
                <w:sz w:val="22"/>
                <w:szCs w:val="22"/>
              </w:rPr>
              <w:t xml:space="preserve">? ¿puedes dar un ejemplo de </w:t>
            </w:r>
            <w:r w:rsidR="00775CBE">
              <w:rPr>
                <w:sz w:val="22"/>
                <w:szCs w:val="22"/>
              </w:rPr>
              <w:t>números ordinales</w:t>
            </w:r>
            <w:r>
              <w:rPr>
                <w:sz w:val="22"/>
                <w:szCs w:val="22"/>
              </w:rPr>
              <w:t xml:space="preserve">? </w:t>
            </w:r>
          </w:p>
          <w:p w14:paraId="231D835A" w14:textId="77777777" w:rsidR="008C6D47" w:rsidRDefault="008C6D47" w:rsidP="002D52FC">
            <w:pPr>
              <w:pStyle w:val="Default"/>
              <w:rPr>
                <w:sz w:val="22"/>
                <w:szCs w:val="22"/>
              </w:rPr>
            </w:pPr>
            <w:r w:rsidRPr="009744F8">
              <w:rPr>
                <w:sz w:val="22"/>
                <w:szCs w:val="22"/>
              </w:rPr>
              <w:t>Felicitar por respuestas de los estudiantes</w:t>
            </w:r>
          </w:p>
          <w:p w14:paraId="3E44D0B0" w14:textId="77777777" w:rsidR="008C6D47" w:rsidRDefault="008C6D47" w:rsidP="002D52FC">
            <w:pPr>
              <w:pStyle w:val="Default"/>
              <w:rPr>
                <w:sz w:val="22"/>
                <w:szCs w:val="22"/>
              </w:rPr>
            </w:pPr>
          </w:p>
          <w:p w14:paraId="7106C43B" w14:textId="77777777" w:rsidR="008C6D47" w:rsidRDefault="008C6D47" w:rsidP="002D52FC">
            <w:pPr>
              <w:pStyle w:val="Default"/>
              <w:rPr>
                <w:sz w:val="22"/>
                <w:szCs w:val="22"/>
              </w:rPr>
            </w:pPr>
          </w:p>
          <w:p w14:paraId="2BA2F289" w14:textId="77777777" w:rsidR="008C6D47" w:rsidRDefault="008C6D47" w:rsidP="002D52FC">
            <w:pPr>
              <w:pStyle w:val="Default"/>
              <w:rPr>
                <w:sz w:val="22"/>
                <w:szCs w:val="22"/>
              </w:rPr>
            </w:pPr>
          </w:p>
          <w:p w14:paraId="253F4936" w14:textId="77777777" w:rsidR="008C6D47" w:rsidRDefault="008C6D47" w:rsidP="002D52FC">
            <w:pPr>
              <w:pStyle w:val="Default"/>
              <w:rPr>
                <w:sz w:val="22"/>
                <w:szCs w:val="22"/>
              </w:rPr>
            </w:pPr>
          </w:p>
          <w:p w14:paraId="07E8757C" w14:textId="77777777" w:rsidR="008C6D47" w:rsidRPr="008508A9" w:rsidRDefault="008C6D47" w:rsidP="002D52FC">
            <w:pPr>
              <w:pStyle w:val="Default"/>
              <w:rPr>
                <w:sz w:val="22"/>
                <w:szCs w:val="22"/>
              </w:rPr>
            </w:pPr>
          </w:p>
          <w:p w14:paraId="7BEFD9DB" w14:textId="77777777" w:rsidR="008C6D47" w:rsidRDefault="008C6D47" w:rsidP="002D52FC">
            <w:pPr>
              <w:pStyle w:val="Default"/>
              <w:rPr>
                <w:sz w:val="22"/>
                <w:szCs w:val="22"/>
              </w:rPr>
            </w:pPr>
          </w:p>
          <w:p w14:paraId="3B858F29" w14:textId="77777777" w:rsidR="008C6D47" w:rsidRDefault="008C6D47" w:rsidP="002D52FC">
            <w:pPr>
              <w:pStyle w:val="Default"/>
              <w:rPr>
                <w:sz w:val="22"/>
                <w:szCs w:val="22"/>
              </w:rPr>
            </w:pPr>
          </w:p>
          <w:p w14:paraId="0DD1E141" w14:textId="77777777" w:rsidR="008C6D47" w:rsidRPr="00623AFC" w:rsidRDefault="008C6D47" w:rsidP="002D52FC">
            <w:pPr>
              <w:pStyle w:val="Default"/>
              <w:rPr>
                <w:sz w:val="22"/>
                <w:szCs w:val="22"/>
              </w:rPr>
            </w:pPr>
            <w:r>
              <w:rPr>
                <w:color w:val="FF0000"/>
                <w:sz w:val="22"/>
                <w:szCs w:val="22"/>
              </w:rPr>
              <w:t xml:space="preserve"> </w:t>
            </w:r>
          </w:p>
        </w:tc>
        <w:tc>
          <w:tcPr>
            <w:tcW w:w="3102" w:type="dxa"/>
          </w:tcPr>
          <w:p w14:paraId="2C5E2787" w14:textId="77777777" w:rsidR="00A70838" w:rsidRDefault="008C6D47" w:rsidP="00A70838">
            <w:pPr>
              <w:pStyle w:val="TableParagraph"/>
              <w:spacing w:before="9"/>
              <w:ind w:right="245" w:hanging="106"/>
            </w:pPr>
            <w:r>
              <w:lastRenderedPageBreak/>
              <w:t xml:space="preserve"> </w:t>
            </w:r>
            <w:r w:rsidR="00A70838">
              <w:t xml:space="preserve"> </w:t>
            </w:r>
            <w:r w:rsidR="00A70838" w:rsidRPr="00A70838">
              <w:t xml:space="preserve">Se invita a ver PPT explicativo de los números ordinales, y observar imagen relacionada con el Tren de los números y se les solicita contar los números en orden ascendente y descendente. </w:t>
            </w:r>
            <w:r w:rsidR="00A70838" w:rsidRPr="00A70838">
              <w:lastRenderedPageBreak/>
              <w:t xml:space="preserve">Responden preguntas </w:t>
            </w:r>
          </w:p>
          <w:p w14:paraId="3D900772" w14:textId="48984FBA" w:rsidR="00A70838" w:rsidRPr="00A70838" w:rsidRDefault="00A70838" w:rsidP="00A70838">
            <w:pPr>
              <w:pStyle w:val="TableParagraph"/>
              <w:spacing w:before="9"/>
              <w:ind w:right="245" w:hanging="106"/>
              <w:rPr>
                <w:lang w:val="es-CL"/>
              </w:rPr>
            </w:pPr>
            <w:r>
              <w:t xml:space="preserve"> </w:t>
            </w:r>
            <w:r w:rsidRPr="00A70838">
              <w:t>¿en qué posición (vagón van las manzanas? ¿en qué posición (vagón) van las flores? ¿en qué posición (vagón) va el árbol? Se espera respuestas de los estudiantes.</w:t>
            </w:r>
          </w:p>
          <w:p w14:paraId="0233AD9C" w14:textId="28260966" w:rsidR="008C6D47" w:rsidRDefault="008C6D47" w:rsidP="002D52FC">
            <w:pPr>
              <w:pStyle w:val="Default"/>
              <w:rPr>
                <w:noProof/>
                <w:sz w:val="22"/>
                <w:szCs w:val="22"/>
              </w:rPr>
            </w:pPr>
          </w:p>
          <w:p w14:paraId="1397DA0B" w14:textId="77777777" w:rsidR="008C6D47" w:rsidRPr="00E14C64" w:rsidRDefault="008C6D47" w:rsidP="002D52FC">
            <w:pPr>
              <w:pStyle w:val="Default"/>
              <w:rPr>
                <w:sz w:val="22"/>
                <w:szCs w:val="22"/>
              </w:rPr>
            </w:pPr>
            <w:r w:rsidRPr="00E14C64">
              <w:rPr>
                <w:sz w:val="22"/>
                <w:szCs w:val="22"/>
              </w:rPr>
              <w:t>Se felicita por participación en clases</w:t>
            </w:r>
            <w:r>
              <w:rPr>
                <w:sz w:val="22"/>
                <w:szCs w:val="22"/>
              </w:rPr>
              <w:t xml:space="preserve"> y trabajo realizado.</w:t>
            </w:r>
          </w:p>
          <w:p w14:paraId="43949D75" w14:textId="77777777" w:rsidR="008C6D47" w:rsidRPr="00E14C64" w:rsidRDefault="008C6D47" w:rsidP="002D52FC">
            <w:pPr>
              <w:pStyle w:val="Default"/>
              <w:rPr>
                <w:sz w:val="22"/>
                <w:szCs w:val="22"/>
              </w:rPr>
            </w:pPr>
          </w:p>
          <w:p w14:paraId="37696A98" w14:textId="77777777" w:rsidR="008C6D47" w:rsidRPr="00E14C64" w:rsidRDefault="008C6D47" w:rsidP="002D52FC">
            <w:pPr>
              <w:pStyle w:val="Default"/>
              <w:rPr>
                <w:sz w:val="22"/>
                <w:szCs w:val="22"/>
              </w:rPr>
            </w:pPr>
          </w:p>
          <w:p w14:paraId="622B21EF" w14:textId="77777777" w:rsidR="008C6D47" w:rsidRPr="00E14C64" w:rsidRDefault="008C6D47" w:rsidP="002D52FC">
            <w:pPr>
              <w:pStyle w:val="Default"/>
              <w:rPr>
                <w:sz w:val="22"/>
                <w:szCs w:val="22"/>
              </w:rPr>
            </w:pPr>
          </w:p>
          <w:p w14:paraId="2BC1AA10" w14:textId="77777777" w:rsidR="008C6D47" w:rsidRPr="00E14C64" w:rsidRDefault="008C6D47" w:rsidP="002D52FC">
            <w:pPr>
              <w:pStyle w:val="Default"/>
              <w:rPr>
                <w:sz w:val="22"/>
                <w:szCs w:val="22"/>
              </w:rPr>
            </w:pPr>
            <w:r w:rsidRPr="00E14C64">
              <w:rPr>
                <w:sz w:val="22"/>
                <w:szCs w:val="22"/>
              </w:rPr>
              <w:t xml:space="preserve">    </w:t>
            </w:r>
          </w:p>
        </w:tc>
        <w:tc>
          <w:tcPr>
            <w:tcW w:w="3237" w:type="dxa"/>
          </w:tcPr>
          <w:p w14:paraId="5C4CEFDA" w14:textId="69531E4D" w:rsidR="008C6D47" w:rsidRDefault="008C6D47" w:rsidP="002D52FC">
            <w:pPr>
              <w:pStyle w:val="Default"/>
              <w:rPr>
                <w:sz w:val="22"/>
                <w:szCs w:val="22"/>
              </w:rPr>
            </w:pPr>
            <w:r>
              <w:rPr>
                <w:sz w:val="22"/>
                <w:szCs w:val="22"/>
              </w:rPr>
              <w:lastRenderedPageBreak/>
              <w:t xml:space="preserve">Luego se invita a trabajar en cuadernillo y se le solicita que busque la página </w:t>
            </w:r>
            <w:r w:rsidR="00775CBE">
              <w:rPr>
                <w:sz w:val="22"/>
                <w:szCs w:val="22"/>
              </w:rPr>
              <w:t>14 -15</w:t>
            </w:r>
            <w:r>
              <w:rPr>
                <w:sz w:val="22"/>
                <w:szCs w:val="22"/>
              </w:rPr>
              <w:t>. Se les pide que observen las imágenes y verbalicen ¿Qué creen que deben hacer?</w:t>
            </w:r>
          </w:p>
          <w:p w14:paraId="0E9A586A" w14:textId="77777777" w:rsidR="008C6D47" w:rsidRDefault="008C6D47" w:rsidP="002D52FC">
            <w:pPr>
              <w:pStyle w:val="Default"/>
              <w:rPr>
                <w:sz w:val="22"/>
                <w:szCs w:val="22"/>
              </w:rPr>
            </w:pPr>
            <w:r>
              <w:rPr>
                <w:sz w:val="22"/>
                <w:szCs w:val="22"/>
              </w:rPr>
              <w:t xml:space="preserve"> Se espera respuesta de los estudiantes. Educadora leerá las instrucciones</w:t>
            </w:r>
          </w:p>
          <w:p w14:paraId="523E824B" w14:textId="77777777" w:rsidR="008C6D47" w:rsidRDefault="008C6D47" w:rsidP="002D52FC">
            <w:pPr>
              <w:pStyle w:val="Default"/>
              <w:rPr>
                <w:sz w:val="22"/>
                <w:szCs w:val="22"/>
              </w:rPr>
            </w:pPr>
            <w:r>
              <w:rPr>
                <w:sz w:val="22"/>
                <w:szCs w:val="22"/>
              </w:rPr>
              <w:lastRenderedPageBreak/>
              <w:t xml:space="preserve">explicando el trabajo a realizar. </w:t>
            </w:r>
          </w:p>
          <w:p w14:paraId="4530C52D" w14:textId="16F5FFDF" w:rsidR="00775CBE" w:rsidRDefault="00143EBC" w:rsidP="002D52FC">
            <w:pPr>
              <w:pStyle w:val="Default"/>
              <w:rPr>
                <w:sz w:val="22"/>
                <w:szCs w:val="22"/>
              </w:rPr>
            </w:pPr>
            <w:r w:rsidRPr="00BD5EAD">
              <w:rPr>
                <w:b/>
                <w:bCs/>
                <w:sz w:val="22"/>
                <w:szCs w:val="22"/>
              </w:rPr>
              <w:t>1º</w:t>
            </w:r>
            <w:r>
              <w:rPr>
                <w:sz w:val="22"/>
                <w:szCs w:val="22"/>
              </w:rPr>
              <w:t xml:space="preserve"> Observan las imágenes</w:t>
            </w:r>
          </w:p>
          <w:p w14:paraId="6F756727" w14:textId="253B5C0A" w:rsidR="00143EBC" w:rsidRDefault="00143EBC" w:rsidP="00143EBC">
            <w:pPr>
              <w:pStyle w:val="Default"/>
              <w:rPr>
                <w:sz w:val="22"/>
                <w:szCs w:val="22"/>
              </w:rPr>
            </w:pPr>
            <w:r w:rsidRPr="00BD5EAD">
              <w:rPr>
                <w:b/>
                <w:bCs/>
                <w:sz w:val="22"/>
                <w:szCs w:val="22"/>
              </w:rPr>
              <w:t>2º</w:t>
            </w:r>
            <w:r w:rsidR="00A70838">
              <w:rPr>
                <w:sz w:val="22"/>
                <w:szCs w:val="22"/>
              </w:rPr>
              <w:t xml:space="preserve"> </w:t>
            </w:r>
            <w:r>
              <w:rPr>
                <w:sz w:val="22"/>
                <w:szCs w:val="22"/>
              </w:rPr>
              <w:t>Responden preguntas</w:t>
            </w:r>
          </w:p>
          <w:p w14:paraId="7665BED3" w14:textId="7E980CE9" w:rsidR="00143EBC" w:rsidRDefault="00143EBC" w:rsidP="00A70838">
            <w:pPr>
              <w:pStyle w:val="Default"/>
              <w:rPr>
                <w:sz w:val="22"/>
                <w:szCs w:val="22"/>
              </w:rPr>
            </w:pPr>
            <w:r>
              <w:rPr>
                <w:sz w:val="22"/>
                <w:szCs w:val="22"/>
              </w:rPr>
              <w:t>¿</w:t>
            </w:r>
            <w:r w:rsidR="00D66101">
              <w:rPr>
                <w:sz w:val="22"/>
                <w:szCs w:val="22"/>
              </w:rPr>
              <w:t>C</w:t>
            </w:r>
            <w:r>
              <w:rPr>
                <w:sz w:val="22"/>
                <w:szCs w:val="22"/>
              </w:rPr>
              <w:t>uál de estas imágenes crees que debe ir primero? ¿</w:t>
            </w:r>
            <w:r w:rsidR="00D66101">
              <w:rPr>
                <w:sz w:val="22"/>
                <w:szCs w:val="22"/>
              </w:rPr>
              <w:t>C</w:t>
            </w:r>
            <w:r>
              <w:rPr>
                <w:sz w:val="22"/>
                <w:szCs w:val="22"/>
              </w:rPr>
              <w:t>uál de estas imágenes crees que debe ir al final? ¿por qué?</w:t>
            </w:r>
          </w:p>
          <w:p w14:paraId="5D62FBA1" w14:textId="17A6C028" w:rsidR="00143EBC" w:rsidRDefault="00A70838" w:rsidP="002D52FC">
            <w:pPr>
              <w:pStyle w:val="Default"/>
              <w:rPr>
                <w:sz w:val="22"/>
                <w:szCs w:val="22"/>
              </w:rPr>
            </w:pPr>
            <w:r w:rsidRPr="00BD5EAD">
              <w:rPr>
                <w:b/>
                <w:bCs/>
                <w:sz w:val="22"/>
                <w:szCs w:val="22"/>
              </w:rPr>
              <w:t>3</w:t>
            </w:r>
            <w:r w:rsidR="00143EBC" w:rsidRPr="00BD5EAD">
              <w:rPr>
                <w:b/>
                <w:bCs/>
                <w:sz w:val="22"/>
                <w:szCs w:val="22"/>
              </w:rPr>
              <w:t xml:space="preserve">º </w:t>
            </w:r>
            <w:r w:rsidR="00143EBC">
              <w:rPr>
                <w:sz w:val="22"/>
                <w:szCs w:val="22"/>
              </w:rPr>
              <w:t>Recortan las imágenes,</w:t>
            </w:r>
          </w:p>
          <w:p w14:paraId="707AB378" w14:textId="29CCD4DF" w:rsidR="00143EBC" w:rsidRDefault="00143EBC" w:rsidP="002D52FC">
            <w:pPr>
              <w:pStyle w:val="Default"/>
              <w:rPr>
                <w:sz w:val="22"/>
                <w:szCs w:val="22"/>
              </w:rPr>
            </w:pPr>
            <w:r>
              <w:rPr>
                <w:sz w:val="22"/>
                <w:szCs w:val="22"/>
              </w:rPr>
              <w:t>ordenan y pegan en orden en p</w:t>
            </w:r>
            <w:r w:rsidR="00B440EF">
              <w:rPr>
                <w:sz w:val="22"/>
                <w:szCs w:val="22"/>
              </w:rPr>
              <w:t>á</w:t>
            </w:r>
            <w:r>
              <w:rPr>
                <w:sz w:val="22"/>
                <w:szCs w:val="22"/>
              </w:rPr>
              <w:t xml:space="preserve">gina 15 desde la primera acción hasta la quinta </w:t>
            </w:r>
            <w:r w:rsidR="00CD21E5">
              <w:rPr>
                <w:sz w:val="22"/>
                <w:szCs w:val="22"/>
              </w:rPr>
              <w:t>acción (ordenando</w:t>
            </w:r>
            <w:r w:rsidR="005E5B48">
              <w:rPr>
                <w:sz w:val="22"/>
                <w:szCs w:val="22"/>
              </w:rPr>
              <w:t xml:space="preserve"> acontecimientos)</w:t>
            </w:r>
            <w:r w:rsidR="00CD21E5">
              <w:rPr>
                <w:sz w:val="22"/>
                <w:szCs w:val="22"/>
              </w:rPr>
              <w:t>.</w:t>
            </w:r>
          </w:p>
          <w:p w14:paraId="4B77A40B" w14:textId="77777777" w:rsidR="00775CBE" w:rsidRDefault="00775CBE" w:rsidP="002D52FC">
            <w:pPr>
              <w:pStyle w:val="Default"/>
              <w:rPr>
                <w:sz w:val="22"/>
                <w:szCs w:val="22"/>
              </w:rPr>
            </w:pPr>
          </w:p>
          <w:p w14:paraId="44035FDE" w14:textId="0852F0A3" w:rsidR="008C6D47" w:rsidRDefault="008C6D47" w:rsidP="002D52FC">
            <w:pPr>
              <w:pStyle w:val="Default"/>
              <w:rPr>
                <w:sz w:val="22"/>
                <w:szCs w:val="22"/>
              </w:rPr>
            </w:pPr>
            <w:r>
              <w:rPr>
                <w:sz w:val="22"/>
                <w:szCs w:val="22"/>
              </w:rPr>
              <w:t>Se solicita que estudiante pueda escribir el nombre apellido y la fecha</w:t>
            </w:r>
            <w:r w:rsidR="0011163E">
              <w:rPr>
                <w:sz w:val="22"/>
                <w:szCs w:val="22"/>
              </w:rPr>
              <w:t>.</w:t>
            </w:r>
          </w:p>
          <w:p w14:paraId="6D30D26E" w14:textId="77777777" w:rsidR="00D66101" w:rsidRDefault="00D66101" w:rsidP="002D52FC">
            <w:pPr>
              <w:pStyle w:val="Default"/>
              <w:rPr>
                <w:sz w:val="22"/>
                <w:szCs w:val="22"/>
              </w:rPr>
            </w:pPr>
          </w:p>
          <w:p w14:paraId="5081B1E5" w14:textId="70146A73" w:rsidR="008C6D47" w:rsidRPr="00B440EF" w:rsidRDefault="008C6D47" w:rsidP="002D52FC">
            <w:pPr>
              <w:pStyle w:val="Default"/>
              <w:rPr>
                <w:b/>
                <w:bCs/>
                <w:sz w:val="22"/>
                <w:szCs w:val="22"/>
              </w:rPr>
            </w:pPr>
            <w:r w:rsidRPr="00B440EF">
              <w:rPr>
                <w:b/>
                <w:bCs/>
                <w:sz w:val="22"/>
                <w:szCs w:val="22"/>
              </w:rPr>
              <w:t xml:space="preserve">Ejemplo: </w:t>
            </w:r>
            <w:proofErr w:type="gramStart"/>
            <w:r w:rsidRPr="00B440EF">
              <w:rPr>
                <w:b/>
                <w:bCs/>
                <w:sz w:val="22"/>
                <w:szCs w:val="22"/>
              </w:rPr>
              <w:t>Lunes</w:t>
            </w:r>
            <w:proofErr w:type="gramEnd"/>
            <w:r w:rsidRPr="00B440EF">
              <w:rPr>
                <w:b/>
                <w:bCs/>
                <w:sz w:val="22"/>
                <w:szCs w:val="22"/>
              </w:rPr>
              <w:t xml:space="preserve"> </w:t>
            </w:r>
            <w:r w:rsidR="00775CBE" w:rsidRPr="00B440EF">
              <w:rPr>
                <w:b/>
                <w:bCs/>
                <w:sz w:val="22"/>
                <w:szCs w:val="22"/>
              </w:rPr>
              <w:t>31</w:t>
            </w:r>
            <w:r w:rsidRPr="00B440EF">
              <w:rPr>
                <w:b/>
                <w:bCs/>
                <w:sz w:val="22"/>
                <w:szCs w:val="22"/>
              </w:rPr>
              <w:t xml:space="preserve"> 08-2020</w:t>
            </w:r>
          </w:p>
          <w:p w14:paraId="42D90737" w14:textId="77777777" w:rsidR="00A70838" w:rsidRDefault="00A70838" w:rsidP="002D52FC">
            <w:pPr>
              <w:pStyle w:val="Default"/>
              <w:rPr>
                <w:sz w:val="22"/>
                <w:szCs w:val="22"/>
              </w:rPr>
            </w:pPr>
          </w:p>
          <w:p w14:paraId="1A928DC3" w14:textId="7146C3F8" w:rsidR="008C6D47" w:rsidRDefault="008C6D47" w:rsidP="002D52FC">
            <w:pPr>
              <w:pStyle w:val="Default"/>
              <w:rPr>
                <w:sz w:val="22"/>
                <w:szCs w:val="22"/>
              </w:rPr>
            </w:pPr>
            <w:r>
              <w:rPr>
                <w:sz w:val="22"/>
                <w:szCs w:val="22"/>
              </w:rPr>
              <w:t>Finalmente, se les pregunta ¿de qué se trató la clase de hoy? ¿qué fue lo más difícil de realizar? ¿por qué? ¿te gusto la actividad? ¿por qué? ¿si, no te gusto? ¿por qué?</w:t>
            </w:r>
          </w:p>
          <w:p w14:paraId="03553714" w14:textId="77777777" w:rsidR="008C6D47" w:rsidRDefault="008C6D47" w:rsidP="002D52FC">
            <w:pPr>
              <w:pStyle w:val="Default"/>
              <w:rPr>
                <w:sz w:val="22"/>
                <w:szCs w:val="22"/>
              </w:rPr>
            </w:pPr>
            <w:r>
              <w:rPr>
                <w:sz w:val="22"/>
                <w:szCs w:val="22"/>
              </w:rPr>
              <w:t>Se felicita por el trabajo realizado a todo el grupo curso.</w:t>
            </w:r>
          </w:p>
          <w:p w14:paraId="772EA772" w14:textId="77777777" w:rsidR="008C6D47" w:rsidRDefault="008C6D47" w:rsidP="002D52FC">
            <w:pPr>
              <w:pStyle w:val="Default"/>
              <w:rPr>
                <w:sz w:val="22"/>
                <w:szCs w:val="22"/>
              </w:rPr>
            </w:pPr>
          </w:p>
          <w:p w14:paraId="53DAAE8F" w14:textId="77777777" w:rsidR="008C6D47" w:rsidRDefault="008C6D47" w:rsidP="002D52FC">
            <w:pPr>
              <w:pStyle w:val="Default"/>
              <w:rPr>
                <w:b/>
              </w:rPr>
            </w:pPr>
            <w:r>
              <w:rPr>
                <w:b/>
              </w:rPr>
              <w:t xml:space="preserve">Se espera que el adulto fotografíe la actividad </w:t>
            </w:r>
          </w:p>
          <w:p w14:paraId="07679552" w14:textId="036A11E9" w:rsidR="008C6D47" w:rsidRDefault="008C6D47" w:rsidP="002D52FC">
            <w:pPr>
              <w:pStyle w:val="Default"/>
              <w:rPr>
                <w:sz w:val="22"/>
                <w:szCs w:val="22"/>
              </w:rPr>
            </w:pPr>
            <w:r>
              <w:rPr>
                <w:b/>
              </w:rPr>
              <w:t>Nº 5</w:t>
            </w:r>
            <w:r w:rsidR="00775CBE">
              <w:rPr>
                <w:b/>
              </w:rPr>
              <w:t>2</w:t>
            </w:r>
            <w:r>
              <w:rPr>
                <w:b/>
              </w:rPr>
              <w:t xml:space="preserve"> del cuadernillo y la envíe como evidencia a Plataforma Classroom de cada profesora respectiva.</w:t>
            </w:r>
          </w:p>
          <w:p w14:paraId="2BD81773" w14:textId="77777777" w:rsidR="008C6D47" w:rsidRDefault="008C6D47" w:rsidP="002D52FC">
            <w:pPr>
              <w:pStyle w:val="Default"/>
              <w:rPr>
                <w:sz w:val="22"/>
                <w:szCs w:val="22"/>
              </w:rPr>
            </w:pPr>
          </w:p>
          <w:p w14:paraId="1C085425" w14:textId="77777777" w:rsidR="008C6D47" w:rsidRPr="00314256" w:rsidRDefault="008C6D47" w:rsidP="002D52FC">
            <w:pPr>
              <w:pStyle w:val="Default"/>
              <w:rPr>
                <w:sz w:val="22"/>
                <w:szCs w:val="22"/>
              </w:rPr>
            </w:pPr>
          </w:p>
        </w:tc>
      </w:tr>
    </w:tbl>
    <w:p w14:paraId="7EF67079" w14:textId="07C925D4" w:rsidR="008C6D47" w:rsidRPr="00036104" w:rsidRDefault="008C6D47" w:rsidP="008C6D47">
      <w:pPr>
        <w:rPr>
          <w:rFonts w:ascii="Century Gothic" w:hAnsi="Century Gothic"/>
        </w:rPr>
      </w:pPr>
      <w:r>
        <w:rPr>
          <w:rFonts w:ascii="Century Gothic" w:hAnsi="Century Gothic"/>
        </w:rPr>
        <w:lastRenderedPageBreak/>
        <w:t xml:space="preserve">                   </w:t>
      </w:r>
    </w:p>
    <w:bookmarkEnd w:id="0"/>
    <w:p w14:paraId="4F45D1A2" w14:textId="77777777" w:rsidR="008C6D47" w:rsidRDefault="008C6D47" w:rsidP="008C6D47"/>
    <w:p w14:paraId="44882179" w14:textId="77777777" w:rsidR="008C6D47" w:rsidRDefault="008C6D47" w:rsidP="008C6D47"/>
    <w:p w14:paraId="731D7D96" w14:textId="6A6A4A2C" w:rsidR="008C6D47" w:rsidRDefault="008C6D47" w:rsidP="008C6D47"/>
    <w:p w14:paraId="4D67CC9E" w14:textId="77777777" w:rsidR="008C6D47" w:rsidRDefault="008C6D47" w:rsidP="008C6D47"/>
    <w:p w14:paraId="22219D3F" w14:textId="3D1F871C" w:rsidR="008C6D47" w:rsidRDefault="004902EE" w:rsidP="008C6D47">
      <w:pPr>
        <w:spacing w:after="0" w:line="240" w:lineRule="auto"/>
        <w:jc w:val="center"/>
        <w:rPr>
          <w:rFonts w:ascii="Century Gothic" w:hAnsi="Century Gothic"/>
          <w:u w:val="single"/>
        </w:rPr>
      </w:pPr>
      <w:r>
        <w:rPr>
          <w:rFonts w:ascii="Times New Roman"/>
          <w:noProof/>
          <w:position w:val="3"/>
          <w:sz w:val="20"/>
        </w:rPr>
        <w:lastRenderedPageBreak/>
        <w:drawing>
          <wp:anchor distT="0" distB="0" distL="114300" distR="114300" simplePos="0" relativeHeight="251672576" behindDoc="0" locked="0" layoutInCell="1" allowOverlap="1" wp14:anchorId="7D8F2266" wp14:editId="77278C1A">
            <wp:simplePos x="0" y="0"/>
            <wp:positionH relativeFrom="margin">
              <wp:posOffset>0</wp:posOffset>
            </wp:positionH>
            <wp:positionV relativeFrom="paragraph">
              <wp:posOffset>0</wp:posOffset>
            </wp:positionV>
            <wp:extent cx="1347249" cy="512064"/>
            <wp:effectExtent l="0" t="0" r="5715" b="254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249" cy="512064"/>
                    </a:xfrm>
                    <a:prstGeom prst="rect">
                      <a:avLst/>
                    </a:prstGeom>
                  </pic:spPr>
                </pic:pic>
              </a:graphicData>
            </a:graphic>
            <wp14:sizeRelH relativeFrom="page">
              <wp14:pctWidth>0</wp14:pctWidth>
            </wp14:sizeRelH>
            <wp14:sizeRelV relativeFrom="page">
              <wp14:pctHeight>0</wp14:pctHeight>
            </wp14:sizeRelV>
          </wp:anchor>
        </w:drawing>
      </w:r>
      <w:r w:rsidR="008C6D47">
        <w:t xml:space="preserve">                    </w:t>
      </w:r>
      <w:r w:rsidR="008C6D47">
        <w:rPr>
          <w:rFonts w:ascii="Century Gothic" w:hAnsi="Century Gothic"/>
          <w:u w:val="single"/>
        </w:rPr>
        <w:t>Queridos niños y niñas, les damos la bienvenida</w:t>
      </w:r>
      <w:r w:rsidR="008C6D47" w:rsidRPr="00DC798A">
        <w:rPr>
          <w:rFonts w:ascii="Century Gothic" w:hAnsi="Century Gothic"/>
          <w:u w:val="single"/>
        </w:rPr>
        <w:t xml:space="preserve"> a una nueva semana</w:t>
      </w:r>
      <w:r w:rsidR="008C6D47">
        <w:rPr>
          <w:rFonts w:ascii="Century Gothic" w:hAnsi="Century Gothic"/>
          <w:u w:val="single"/>
        </w:rPr>
        <w:t>”</w:t>
      </w:r>
    </w:p>
    <w:p w14:paraId="7E9A372D" w14:textId="3724B40A" w:rsidR="008C6D47" w:rsidRPr="00026205" w:rsidRDefault="008C6D47" w:rsidP="008C6D47">
      <w:pPr>
        <w:spacing w:after="0" w:line="240" w:lineRule="auto"/>
        <w:rPr>
          <w:rFonts w:ascii="Century Gothic" w:hAnsi="Century Gothic"/>
        </w:rPr>
      </w:pPr>
      <w:r>
        <w:rPr>
          <w:rFonts w:ascii="Century Gothic" w:hAnsi="Century Gothic"/>
        </w:rPr>
        <w:t xml:space="preserve">                                                </w:t>
      </w:r>
      <w:r w:rsidRPr="00026205">
        <w:rPr>
          <w:rFonts w:ascii="Century Gothic" w:hAnsi="Century Gothic"/>
        </w:rPr>
        <w:t xml:space="preserve">Los invitamos a </w:t>
      </w:r>
      <w:r>
        <w:rPr>
          <w:rFonts w:ascii="Century Gothic" w:hAnsi="Century Gothic"/>
        </w:rPr>
        <w:t>r</w:t>
      </w:r>
      <w:r w:rsidRPr="00026205">
        <w:rPr>
          <w:rFonts w:ascii="Century Gothic" w:hAnsi="Century Gothic"/>
        </w:rPr>
        <w:t>ealizar la siguiente actividad.</w:t>
      </w:r>
      <w:r w:rsidRPr="00ED74E9">
        <w:rPr>
          <w:rFonts w:ascii="Century Gothic" w:hAnsi="Century Gothic"/>
        </w:rPr>
        <w:t xml:space="preserve">    </w:t>
      </w:r>
      <w:r>
        <w:rPr>
          <w:rFonts w:ascii="Century Gothic" w:hAnsi="Century Gothic"/>
        </w:rPr>
        <w:t xml:space="preserve">        </w:t>
      </w:r>
    </w:p>
    <w:tbl>
      <w:tblPr>
        <w:tblStyle w:val="Tablaconcuadrcula"/>
        <w:tblpPr w:leftFromText="141" w:rightFromText="141" w:vertAnchor="text" w:horzAnchor="margin" w:tblpX="-294" w:tblpY="642"/>
        <w:tblW w:w="11335" w:type="dxa"/>
        <w:tblLook w:val="04A0" w:firstRow="1" w:lastRow="0" w:firstColumn="1" w:lastColumn="0" w:noHBand="0" w:noVBand="1"/>
      </w:tblPr>
      <w:tblGrid>
        <w:gridCol w:w="2269"/>
        <w:gridCol w:w="2835"/>
        <w:gridCol w:w="3164"/>
        <w:gridCol w:w="3067"/>
      </w:tblGrid>
      <w:tr w:rsidR="008C6D47" w:rsidRPr="008B2C7C" w14:paraId="3257B0ED" w14:textId="77777777" w:rsidTr="00404EC7">
        <w:tc>
          <w:tcPr>
            <w:tcW w:w="11335" w:type="dxa"/>
            <w:gridSpan w:val="4"/>
          </w:tcPr>
          <w:p w14:paraId="7D43A983" w14:textId="77777777" w:rsidR="008C6D47" w:rsidRPr="006D5139" w:rsidRDefault="008C6D47" w:rsidP="004902EE">
            <w:pPr>
              <w:tabs>
                <w:tab w:val="left" w:pos="780"/>
                <w:tab w:val="center" w:pos="5287"/>
              </w:tabs>
              <w:ind w:left="-262"/>
              <w:rPr>
                <w:rFonts w:ascii="Century Gothic" w:hAnsi="Century Gothic"/>
                <w:b/>
              </w:rPr>
            </w:pPr>
            <w:r>
              <w:rPr>
                <w:rFonts w:ascii="Century Gothic" w:hAnsi="Century Gothic"/>
                <w:b/>
              </w:rPr>
              <w:tab/>
            </w:r>
            <w:r>
              <w:rPr>
                <w:rFonts w:ascii="Century Gothic" w:hAnsi="Century Gothic"/>
                <w:b/>
              </w:rPr>
              <w:tab/>
            </w:r>
            <w:r w:rsidRPr="006D5139">
              <w:rPr>
                <w:rFonts w:ascii="Century Gothic" w:hAnsi="Century Gothic"/>
                <w:b/>
              </w:rPr>
              <w:t>G</w:t>
            </w:r>
            <w:r>
              <w:rPr>
                <w:rFonts w:ascii="Century Gothic" w:hAnsi="Century Gothic"/>
                <w:b/>
              </w:rPr>
              <w:t>uía Cuadernillo</w:t>
            </w:r>
            <w:r w:rsidRPr="006D5139">
              <w:rPr>
                <w:rFonts w:ascii="Century Gothic" w:hAnsi="Century Gothic"/>
                <w:b/>
              </w:rPr>
              <w:t xml:space="preserve"> </w:t>
            </w:r>
            <w:r>
              <w:rPr>
                <w:rFonts w:ascii="Century Gothic" w:hAnsi="Century Gothic"/>
                <w:b/>
              </w:rPr>
              <w:t>Pac 2 Matemáticas</w:t>
            </w:r>
          </w:p>
          <w:p w14:paraId="27CB03A6" w14:textId="77777777" w:rsidR="008C6D47" w:rsidRPr="00623AFC" w:rsidRDefault="008C6D47" w:rsidP="004902EE">
            <w:pPr>
              <w:jc w:val="center"/>
              <w:rPr>
                <w:rFonts w:ascii="Century Gothic" w:hAnsi="Century Gothic"/>
              </w:rPr>
            </w:pPr>
            <w:r w:rsidRPr="00623AFC">
              <w:rPr>
                <w:rFonts w:ascii="Century Gothic" w:hAnsi="Century Gothic"/>
                <w:b/>
              </w:rPr>
              <w:t xml:space="preserve">Kínder A y </w:t>
            </w:r>
            <w:proofErr w:type="gramStart"/>
            <w:r w:rsidRPr="00623AFC">
              <w:rPr>
                <w:rFonts w:ascii="Century Gothic" w:hAnsi="Century Gothic"/>
                <w:b/>
              </w:rPr>
              <w:t>B</w:t>
            </w:r>
            <w:r>
              <w:rPr>
                <w:rFonts w:ascii="Century Gothic" w:hAnsi="Century Gothic"/>
                <w:b/>
              </w:rPr>
              <w:t xml:space="preserve">  </w:t>
            </w:r>
            <w:r w:rsidRPr="008C2B8E">
              <w:rPr>
                <w:rFonts w:ascii="Century Gothic" w:hAnsi="Century Gothic"/>
                <w:b/>
                <w:color w:val="FF0000"/>
              </w:rPr>
              <w:t>Clases</w:t>
            </w:r>
            <w:proofErr w:type="gramEnd"/>
            <w:r w:rsidRPr="008C2B8E">
              <w:rPr>
                <w:rFonts w:ascii="Century Gothic" w:hAnsi="Century Gothic"/>
                <w:b/>
                <w:color w:val="FF0000"/>
              </w:rPr>
              <w:t xml:space="preserve"> </w:t>
            </w:r>
            <w:proofErr w:type="spellStart"/>
            <w:r w:rsidRPr="008C2B8E">
              <w:rPr>
                <w:rFonts w:ascii="Century Gothic" w:hAnsi="Century Gothic"/>
                <w:b/>
                <w:color w:val="FF0000"/>
              </w:rPr>
              <w:t>on</w:t>
            </w:r>
            <w:proofErr w:type="spellEnd"/>
            <w:r w:rsidRPr="008C2B8E">
              <w:rPr>
                <w:rFonts w:ascii="Century Gothic" w:hAnsi="Century Gothic"/>
                <w:b/>
                <w:color w:val="FF0000"/>
              </w:rPr>
              <w:t xml:space="preserve"> line</w:t>
            </w:r>
          </w:p>
        </w:tc>
      </w:tr>
      <w:tr w:rsidR="008C6D47" w:rsidRPr="008B2C7C" w14:paraId="00998223" w14:textId="77777777" w:rsidTr="00404EC7">
        <w:tc>
          <w:tcPr>
            <w:tcW w:w="11335" w:type="dxa"/>
            <w:gridSpan w:val="4"/>
          </w:tcPr>
          <w:p w14:paraId="692B41B9" w14:textId="77777777" w:rsidR="008C6D47" w:rsidRDefault="008C6D47" w:rsidP="004902EE">
            <w:pPr>
              <w:rPr>
                <w:rFonts w:ascii="Century Gothic" w:hAnsi="Century Gothic"/>
                <w:b/>
              </w:rPr>
            </w:pPr>
            <w:r>
              <w:rPr>
                <w:rFonts w:ascii="Century Gothic" w:hAnsi="Century Gothic"/>
                <w:b/>
              </w:rPr>
              <w:t xml:space="preserve">Nombre Alumno: </w:t>
            </w:r>
          </w:p>
          <w:p w14:paraId="3B8536F1" w14:textId="77777777" w:rsidR="008C6D47" w:rsidRDefault="008C6D47" w:rsidP="004902EE">
            <w:pPr>
              <w:rPr>
                <w:rFonts w:ascii="Century Gothic" w:hAnsi="Century Gothic"/>
                <w:b/>
              </w:rPr>
            </w:pPr>
          </w:p>
        </w:tc>
      </w:tr>
      <w:tr w:rsidR="008C6D47" w:rsidRPr="008B2C7C" w14:paraId="66A15E7D" w14:textId="77777777" w:rsidTr="00404EC7">
        <w:tc>
          <w:tcPr>
            <w:tcW w:w="11335" w:type="dxa"/>
            <w:gridSpan w:val="4"/>
          </w:tcPr>
          <w:p w14:paraId="1C22303D" w14:textId="17A38DFE" w:rsidR="008C6D47" w:rsidRDefault="008C6D47" w:rsidP="004902EE">
            <w:pPr>
              <w:rPr>
                <w:rFonts w:ascii="Century Gothic" w:hAnsi="Century Gothic"/>
                <w:b/>
              </w:rPr>
            </w:pPr>
            <w:r>
              <w:rPr>
                <w:rFonts w:ascii="Century Gothic" w:hAnsi="Century Gothic"/>
                <w:b/>
              </w:rPr>
              <w:t xml:space="preserve">Fecha: </w:t>
            </w:r>
            <w:proofErr w:type="gramStart"/>
            <w:r>
              <w:rPr>
                <w:rFonts w:ascii="Century Gothic" w:hAnsi="Century Gothic"/>
                <w:b/>
              </w:rPr>
              <w:t>Jueves</w:t>
            </w:r>
            <w:proofErr w:type="gramEnd"/>
            <w:r>
              <w:rPr>
                <w:rFonts w:ascii="Century Gothic" w:hAnsi="Century Gothic"/>
                <w:b/>
              </w:rPr>
              <w:t xml:space="preserve"> </w:t>
            </w:r>
            <w:r w:rsidR="00B440EF">
              <w:rPr>
                <w:rFonts w:ascii="Century Gothic" w:hAnsi="Century Gothic"/>
                <w:b/>
              </w:rPr>
              <w:t>03</w:t>
            </w:r>
            <w:r>
              <w:rPr>
                <w:rFonts w:ascii="Century Gothic" w:hAnsi="Century Gothic"/>
                <w:b/>
              </w:rPr>
              <w:t xml:space="preserve"> de </w:t>
            </w:r>
            <w:r w:rsidR="00B440EF">
              <w:rPr>
                <w:rFonts w:ascii="Century Gothic" w:hAnsi="Century Gothic"/>
                <w:b/>
              </w:rPr>
              <w:t>septiembre</w:t>
            </w:r>
            <w:r>
              <w:rPr>
                <w:rFonts w:ascii="Century Gothic" w:hAnsi="Century Gothic"/>
                <w:b/>
              </w:rPr>
              <w:t xml:space="preserve"> del 2020            Semana 2</w:t>
            </w:r>
            <w:r w:rsidR="00B440EF">
              <w:rPr>
                <w:rFonts w:ascii="Century Gothic" w:hAnsi="Century Gothic"/>
                <w:b/>
              </w:rPr>
              <w:t>2</w:t>
            </w:r>
            <w:r>
              <w:rPr>
                <w:rFonts w:ascii="Century Gothic" w:hAnsi="Century Gothic"/>
                <w:b/>
              </w:rPr>
              <w:t xml:space="preserve">                            Hora: </w:t>
            </w:r>
            <w:r w:rsidRPr="008C2B8E">
              <w:rPr>
                <w:rFonts w:ascii="Century Gothic" w:hAnsi="Century Gothic"/>
                <w:b/>
                <w:color w:val="FF0000"/>
              </w:rPr>
              <w:t>1</w:t>
            </w:r>
            <w:r>
              <w:rPr>
                <w:rFonts w:ascii="Century Gothic" w:hAnsi="Century Gothic"/>
                <w:b/>
                <w:color w:val="FF0000"/>
              </w:rPr>
              <w:t>6</w:t>
            </w:r>
            <w:r w:rsidRPr="008C2B8E">
              <w:rPr>
                <w:rFonts w:ascii="Century Gothic" w:hAnsi="Century Gothic"/>
                <w:b/>
                <w:color w:val="FF0000"/>
              </w:rPr>
              <w:t>.00 a 1</w:t>
            </w:r>
            <w:r>
              <w:rPr>
                <w:rFonts w:ascii="Century Gothic" w:hAnsi="Century Gothic"/>
                <w:b/>
                <w:color w:val="FF0000"/>
              </w:rPr>
              <w:t>6</w:t>
            </w:r>
            <w:r w:rsidRPr="008C2B8E">
              <w:rPr>
                <w:rFonts w:ascii="Century Gothic" w:hAnsi="Century Gothic"/>
                <w:b/>
                <w:color w:val="FF0000"/>
              </w:rPr>
              <w:t>.45 horas</w:t>
            </w:r>
          </w:p>
        </w:tc>
      </w:tr>
      <w:tr w:rsidR="008C6D47" w:rsidRPr="008B2C7C" w14:paraId="019387B2" w14:textId="77777777" w:rsidTr="00404EC7">
        <w:tc>
          <w:tcPr>
            <w:tcW w:w="11335" w:type="dxa"/>
            <w:gridSpan w:val="4"/>
          </w:tcPr>
          <w:p w14:paraId="57B2CDF1" w14:textId="77777777" w:rsidR="008C6D47" w:rsidRDefault="008C6D47" w:rsidP="004902EE">
            <w:pPr>
              <w:rPr>
                <w:rFonts w:ascii="Century Gothic" w:hAnsi="Century Gothic"/>
                <w:b/>
              </w:rPr>
            </w:pPr>
            <w:r>
              <w:rPr>
                <w:rFonts w:ascii="Century Gothic" w:hAnsi="Century Gothic"/>
                <w:b/>
              </w:rPr>
              <w:t>Educadoras: Gissela Robledo (Kínder A), Claudia Duarte (Kínder B)</w:t>
            </w:r>
          </w:p>
        </w:tc>
      </w:tr>
      <w:tr w:rsidR="008C6D47" w:rsidRPr="008B2C7C" w14:paraId="32B84363" w14:textId="77777777" w:rsidTr="00404EC7">
        <w:tc>
          <w:tcPr>
            <w:tcW w:w="11335" w:type="dxa"/>
            <w:gridSpan w:val="4"/>
          </w:tcPr>
          <w:p w14:paraId="13C975C8" w14:textId="77777777" w:rsidR="008C6D47" w:rsidRDefault="008C6D47" w:rsidP="004902EE">
            <w:pPr>
              <w:rPr>
                <w:rFonts w:ascii="Century Gothic" w:hAnsi="Century Gothic"/>
                <w:b/>
              </w:rPr>
            </w:pPr>
            <w:r>
              <w:rPr>
                <w:rFonts w:ascii="Century Gothic" w:hAnsi="Century Gothic"/>
                <w:b/>
              </w:rPr>
              <w:t xml:space="preserve">Docentes PIE:  Lidia León (Kínder A) Jimena </w:t>
            </w:r>
            <w:proofErr w:type="gramStart"/>
            <w:r>
              <w:rPr>
                <w:rFonts w:ascii="Century Gothic" w:hAnsi="Century Gothic"/>
                <w:b/>
              </w:rPr>
              <w:t>Zech(</w:t>
            </w:r>
            <w:proofErr w:type="gramEnd"/>
            <w:r>
              <w:rPr>
                <w:rFonts w:ascii="Century Gothic" w:hAnsi="Century Gothic"/>
                <w:b/>
              </w:rPr>
              <w:t>Kínder B)</w:t>
            </w:r>
          </w:p>
        </w:tc>
      </w:tr>
      <w:tr w:rsidR="008C6D47" w:rsidRPr="008B2C7C" w14:paraId="74D037AA" w14:textId="77777777" w:rsidTr="00404EC7">
        <w:tc>
          <w:tcPr>
            <w:tcW w:w="2269" w:type="dxa"/>
          </w:tcPr>
          <w:p w14:paraId="61FE081D" w14:textId="77777777" w:rsidR="008C6D47" w:rsidRPr="00623AFC" w:rsidRDefault="008C6D47" w:rsidP="004902EE">
            <w:pPr>
              <w:rPr>
                <w:rFonts w:ascii="Century Gothic" w:hAnsi="Century Gothic"/>
                <w:b/>
              </w:rPr>
            </w:pPr>
            <w:r w:rsidRPr="00623AFC">
              <w:rPr>
                <w:rFonts w:ascii="Century Gothic" w:hAnsi="Century Gothic"/>
                <w:b/>
              </w:rPr>
              <w:t>Núcleo</w:t>
            </w:r>
          </w:p>
        </w:tc>
        <w:tc>
          <w:tcPr>
            <w:tcW w:w="9066" w:type="dxa"/>
            <w:gridSpan w:val="3"/>
          </w:tcPr>
          <w:p w14:paraId="698A2C3E" w14:textId="77777777" w:rsidR="008C6D47" w:rsidRPr="00A34C87" w:rsidRDefault="008C6D47" w:rsidP="004902EE">
            <w:pPr>
              <w:rPr>
                <w:rFonts w:ascii="Century Gothic" w:hAnsi="Century Gothic"/>
              </w:rPr>
            </w:pPr>
            <w:r w:rsidRPr="00A34C87">
              <w:rPr>
                <w:rFonts w:ascii="Century Gothic" w:hAnsi="Century Gothic"/>
              </w:rPr>
              <w:t>Pensamiento Matemático</w:t>
            </w:r>
          </w:p>
        </w:tc>
      </w:tr>
      <w:tr w:rsidR="008C6D47" w:rsidRPr="008B2C7C" w14:paraId="41E5D46C" w14:textId="77777777" w:rsidTr="00404EC7">
        <w:trPr>
          <w:trHeight w:val="607"/>
        </w:trPr>
        <w:tc>
          <w:tcPr>
            <w:tcW w:w="2269" w:type="dxa"/>
          </w:tcPr>
          <w:p w14:paraId="72F4593C" w14:textId="77777777" w:rsidR="008C6D47" w:rsidRPr="00623AFC" w:rsidRDefault="008C6D47" w:rsidP="004902EE">
            <w:pPr>
              <w:rPr>
                <w:rFonts w:ascii="Century Gothic" w:hAnsi="Century Gothic"/>
                <w:b/>
              </w:rPr>
            </w:pPr>
            <w:r w:rsidRPr="00623AFC">
              <w:rPr>
                <w:rFonts w:ascii="Century Gothic" w:hAnsi="Century Gothic"/>
                <w:b/>
              </w:rPr>
              <w:t>Objetivo de Aprendizaje</w:t>
            </w:r>
          </w:p>
        </w:tc>
        <w:tc>
          <w:tcPr>
            <w:tcW w:w="9066" w:type="dxa"/>
            <w:gridSpan w:val="3"/>
          </w:tcPr>
          <w:p w14:paraId="231042F7" w14:textId="259E2628" w:rsidR="008C6D47" w:rsidRPr="00B440EF" w:rsidRDefault="00B440EF" w:rsidP="004902EE">
            <w:pPr>
              <w:pStyle w:val="TableParagraph"/>
              <w:spacing w:before="3"/>
              <w:rPr>
                <w:lang w:val="es-CL"/>
              </w:rPr>
            </w:pPr>
            <w:r w:rsidRPr="00B440EF">
              <w:rPr>
                <w:lang w:val="es-CL"/>
              </w:rPr>
              <w:t>5.Orientarse temporalmente en situaciones cotidianas empleando nociones y relaciones de secuencias (días de la semana).</w:t>
            </w:r>
          </w:p>
        </w:tc>
      </w:tr>
      <w:tr w:rsidR="008C6D47" w:rsidRPr="008B2C7C" w14:paraId="2AE558F0" w14:textId="77777777" w:rsidTr="00404EC7">
        <w:tc>
          <w:tcPr>
            <w:tcW w:w="2269" w:type="dxa"/>
          </w:tcPr>
          <w:p w14:paraId="29131325" w14:textId="1C8829C5" w:rsidR="00B440EF" w:rsidRPr="00623AFC" w:rsidRDefault="008C6D47" w:rsidP="004902EE">
            <w:pPr>
              <w:rPr>
                <w:rFonts w:ascii="Century Gothic" w:hAnsi="Century Gothic"/>
                <w:b/>
              </w:rPr>
            </w:pPr>
            <w:r>
              <w:rPr>
                <w:rFonts w:ascii="Century Gothic" w:hAnsi="Century Gothic"/>
                <w:b/>
              </w:rPr>
              <w:t xml:space="preserve">O. </w:t>
            </w:r>
            <w:proofErr w:type="gramStart"/>
            <w:r>
              <w:rPr>
                <w:rFonts w:ascii="Century Gothic" w:hAnsi="Century Gothic"/>
                <w:b/>
              </w:rPr>
              <w:t>T</w:t>
            </w:r>
            <w:r w:rsidR="00CD21E5">
              <w:rPr>
                <w:rFonts w:ascii="Century Gothic" w:hAnsi="Century Gothic"/>
                <w:b/>
              </w:rPr>
              <w:t xml:space="preserve"> :</w:t>
            </w:r>
            <w:proofErr w:type="gramEnd"/>
            <w:r w:rsidR="00CD21E5">
              <w:rPr>
                <w:rFonts w:ascii="Century Gothic" w:hAnsi="Century Gothic"/>
                <w:b/>
              </w:rPr>
              <w:t xml:space="preserve"> </w:t>
            </w:r>
            <w:r w:rsidR="00B440EF">
              <w:rPr>
                <w:rFonts w:ascii="Century Gothic" w:hAnsi="Century Gothic"/>
                <w:b/>
              </w:rPr>
              <w:t>I.A 8</w:t>
            </w:r>
          </w:p>
        </w:tc>
        <w:tc>
          <w:tcPr>
            <w:tcW w:w="9066" w:type="dxa"/>
            <w:gridSpan w:val="3"/>
          </w:tcPr>
          <w:p w14:paraId="5BD23919" w14:textId="5D1E9728" w:rsidR="008C6D47" w:rsidRPr="00A34C87" w:rsidRDefault="00B440EF" w:rsidP="004902EE">
            <w:pPr>
              <w:rPr>
                <w:rFonts w:ascii="Century Gothic" w:hAnsi="Century Gothic"/>
              </w:rPr>
            </w:pPr>
            <w:r w:rsidRPr="009D5299">
              <w:rPr>
                <w:rFonts w:ascii="Century Gothic" w:hAnsi="Century Gothic"/>
              </w:rPr>
              <w:t>Comunicar sus características identitarias, fortalezas, habilidades y desafíos personales.</w:t>
            </w:r>
          </w:p>
        </w:tc>
      </w:tr>
      <w:tr w:rsidR="008C6D47" w:rsidRPr="008B2C7C" w14:paraId="7FDE2F03" w14:textId="77777777" w:rsidTr="00404EC7">
        <w:tc>
          <w:tcPr>
            <w:tcW w:w="2269" w:type="dxa"/>
          </w:tcPr>
          <w:p w14:paraId="3B91B565" w14:textId="77777777" w:rsidR="008C6D47" w:rsidRDefault="008C6D47" w:rsidP="004902EE">
            <w:pPr>
              <w:rPr>
                <w:rFonts w:ascii="Century Gothic" w:hAnsi="Century Gothic"/>
                <w:b/>
              </w:rPr>
            </w:pPr>
            <w:r>
              <w:rPr>
                <w:rFonts w:ascii="Century Gothic" w:hAnsi="Century Gothic"/>
                <w:b/>
              </w:rPr>
              <w:t>Indicador de logro</w:t>
            </w:r>
          </w:p>
        </w:tc>
        <w:tc>
          <w:tcPr>
            <w:tcW w:w="9066" w:type="dxa"/>
            <w:gridSpan w:val="3"/>
          </w:tcPr>
          <w:p w14:paraId="5FE8C519" w14:textId="1ABD5EEE" w:rsidR="008C6D47" w:rsidRDefault="00404EC7" w:rsidP="004902EE">
            <w:pPr>
              <w:rPr>
                <w:rFonts w:ascii="Century Gothic" w:hAnsi="Century Gothic"/>
              </w:rPr>
            </w:pPr>
            <w:r>
              <w:rPr>
                <w:rFonts w:ascii="Century Gothic" w:hAnsi="Century Gothic"/>
              </w:rPr>
              <w:t>Ordena secuencialmente sucesos de un cuento, al menos en tres escenas</w:t>
            </w:r>
          </w:p>
        </w:tc>
      </w:tr>
      <w:tr w:rsidR="008C6D47" w:rsidRPr="008B2C7C" w14:paraId="64137ABD" w14:textId="77777777" w:rsidTr="00404EC7">
        <w:tc>
          <w:tcPr>
            <w:tcW w:w="2269" w:type="dxa"/>
          </w:tcPr>
          <w:p w14:paraId="09BE8B9E" w14:textId="77777777" w:rsidR="008C6D47" w:rsidRPr="00623AFC" w:rsidRDefault="008C6D47" w:rsidP="004902EE">
            <w:pPr>
              <w:rPr>
                <w:rFonts w:ascii="Century Gothic" w:hAnsi="Century Gothic"/>
                <w:b/>
              </w:rPr>
            </w:pPr>
            <w:r>
              <w:rPr>
                <w:rFonts w:ascii="Century Gothic" w:hAnsi="Century Gothic"/>
                <w:b/>
              </w:rPr>
              <w:t>Habilidad</w:t>
            </w:r>
          </w:p>
        </w:tc>
        <w:tc>
          <w:tcPr>
            <w:tcW w:w="9066" w:type="dxa"/>
            <w:gridSpan w:val="3"/>
          </w:tcPr>
          <w:p w14:paraId="6DFED3E2" w14:textId="5BC1795E" w:rsidR="008C6D47" w:rsidRPr="00E57C2B" w:rsidRDefault="008C6D47" w:rsidP="004902EE">
            <w:pPr>
              <w:jc w:val="both"/>
              <w:rPr>
                <w:rFonts w:ascii="Century Gothic" w:hAnsi="Century Gothic"/>
              </w:rPr>
            </w:pPr>
            <w:r w:rsidRPr="00A34C87">
              <w:rPr>
                <w:rFonts w:ascii="Century Gothic" w:hAnsi="Century Gothic"/>
              </w:rPr>
              <w:t xml:space="preserve">Orientación </w:t>
            </w:r>
            <w:r w:rsidR="00B440EF">
              <w:rPr>
                <w:rFonts w:ascii="Century Gothic" w:hAnsi="Century Gothic"/>
              </w:rPr>
              <w:t>temporal</w:t>
            </w:r>
          </w:p>
        </w:tc>
      </w:tr>
      <w:tr w:rsidR="008C6D47" w:rsidRPr="008B2C7C" w14:paraId="7DCC9F35" w14:textId="77777777" w:rsidTr="00404EC7">
        <w:trPr>
          <w:trHeight w:val="596"/>
        </w:trPr>
        <w:tc>
          <w:tcPr>
            <w:tcW w:w="2269" w:type="dxa"/>
          </w:tcPr>
          <w:p w14:paraId="5A588564" w14:textId="77777777" w:rsidR="008C6D47" w:rsidRPr="00623AFC" w:rsidRDefault="008C6D47" w:rsidP="004902EE">
            <w:pPr>
              <w:rPr>
                <w:rFonts w:ascii="Century Gothic" w:hAnsi="Century Gothic"/>
                <w:b/>
              </w:rPr>
            </w:pPr>
            <w:r w:rsidRPr="00623AFC">
              <w:rPr>
                <w:rFonts w:ascii="Century Gothic" w:hAnsi="Century Gothic"/>
                <w:b/>
              </w:rPr>
              <w:t>Actividad / Instrucción</w:t>
            </w:r>
          </w:p>
        </w:tc>
        <w:tc>
          <w:tcPr>
            <w:tcW w:w="9066" w:type="dxa"/>
            <w:gridSpan w:val="3"/>
          </w:tcPr>
          <w:p w14:paraId="7FFEF9B0" w14:textId="40D86738" w:rsidR="005E5B48" w:rsidRDefault="008C6D47" w:rsidP="004902EE">
            <w:pPr>
              <w:rPr>
                <w:rFonts w:ascii="Century Gothic" w:hAnsi="Century Gothic"/>
              </w:rPr>
            </w:pPr>
            <w:r>
              <w:rPr>
                <w:rFonts w:ascii="Century Gothic" w:hAnsi="Century Gothic"/>
              </w:rPr>
              <w:t>-</w:t>
            </w:r>
            <w:r w:rsidRPr="00D06ABD">
              <w:t xml:space="preserve"> </w:t>
            </w:r>
            <w:r w:rsidRPr="00D06ABD">
              <w:rPr>
                <w:rFonts w:ascii="Century Gothic" w:hAnsi="Century Gothic"/>
              </w:rPr>
              <w:t>Activan conocimientos previos</w:t>
            </w:r>
            <w:r>
              <w:rPr>
                <w:rFonts w:ascii="Century Gothic" w:hAnsi="Century Gothic"/>
              </w:rPr>
              <w:t xml:space="preserve"> recordando </w:t>
            </w:r>
            <w:r w:rsidR="00404EC7">
              <w:rPr>
                <w:rFonts w:ascii="Century Gothic" w:hAnsi="Century Gothic"/>
              </w:rPr>
              <w:t xml:space="preserve">“Los días de la </w:t>
            </w:r>
            <w:r w:rsidR="005E5B48">
              <w:rPr>
                <w:rFonts w:ascii="Century Gothic" w:hAnsi="Century Gothic"/>
              </w:rPr>
              <w:t>semana”</w:t>
            </w:r>
          </w:p>
          <w:p w14:paraId="1D826D51" w14:textId="4779EFD2" w:rsidR="008C6D47" w:rsidRDefault="008C6D47" w:rsidP="004902EE">
            <w:pPr>
              <w:rPr>
                <w:rFonts w:ascii="Century Gothic" w:hAnsi="Century Gothic"/>
              </w:rPr>
            </w:pPr>
            <w:r>
              <w:rPr>
                <w:rFonts w:ascii="Century Gothic" w:hAnsi="Century Gothic"/>
              </w:rPr>
              <w:t>- Ven video y r</w:t>
            </w:r>
            <w:r w:rsidRPr="00D06ABD">
              <w:rPr>
                <w:rFonts w:ascii="Century Gothic" w:hAnsi="Century Gothic"/>
              </w:rPr>
              <w:t xml:space="preserve">esponden preguntas en relación al </w:t>
            </w:r>
            <w:r w:rsidR="005E5B48">
              <w:rPr>
                <w:rFonts w:ascii="Century Gothic" w:hAnsi="Century Gothic"/>
              </w:rPr>
              <w:t>video de los días de la semana.</w:t>
            </w:r>
          </w:p>
          <w:p w14:paraId="0B842656" w14:textId="77777777" w:rsidR="00E42F3B" w:rsidRPr="00DA50C4" w:rsidRDefault="0090493D" w:rsidP="004902EE">
            <w:pPr>
              <w:rPr>
                <w:rFonts w:ascii="Century Gothic" w:hAnsi="Century Gothic" w:cstheme="minorHAnsi"/>
                <w:b/>
                <w:bCs/>
                <w:sz w:val="24"/>
                <w:szCs w:val="24"/>
              </w:rPr>
            </w:pPr>
            <w:hyperlink r:id="rId9" w:history="1">
              <w:r w:rsidR="00BD35F4" w:rsidRPr="00DA50C4">
                <w:rPr>
                  <w:rFonts w:ascii="Century Gothic" w:hAnsi="Century Gothic" w:cstheme="minorHAnsi"/>
                  <w:b/>
                  <w:bCs/>
                  <w:color w:val="0000FF"/>
                  <w:sz w:val="24"/>
                  <w:szCs w:val="24"/>
                  <w:u w:val="single"/>
                </w:rPr>
                <w:t>https://www.youtube.com/watch?v=C2DNBnhMpvQ</w:t>
              </w:r>
            </w:hyperlink>
            <w:r w:rsidR="00BD35F4" w:rsidRPr="00DA50C4">
              <w:rPr>
                <w:rFonts w:ascii="Century Gothic" w:hAnsi="Century Gothic" w:cstheme="minorHAnsi"/>
                <w:b/>
                <w:bCs/>
                <w:sz w:val="24"/>
                <w:szCs w:val="24"/>
              </w:rPr>
              <w:t xml:space="preserve"> </w:t>
            </w:r>
          </w:p>
          <w:p w14:paraId="2BF21E76" w14:textId="1FE0BB74" w:rsidR="00BD35F4" w:rsidRPr="00305F2E" w:rsidRDefault="00BD35F4" w:rsidP="004902EE">
            <w:pPr>
              <w:rPr>
                <w:rFonts w:ascii="Century Gothic" w:hAnsi="Century Gothic"/>
                <w:b/>
                <w:bCs/>
                <w:sz w:val="24"/>
                <w:szCs w:val="24"/>
              </w:rPr>
            </w:pPr>
            <w:r w:rsidRPr="00305F2E">
              <w:rPr>
                <w:rFonts w:ascii="Century Gothic" w:hAnsi="Century Gothic"/>
                <w:b/>
                <w:bCs/>
                <w:sz w:val="24"/>
                <w:szCs w:val="24"/>
              </w:rPr>
              <w:t>Video “Los días de la semana canción para niños”</w:t>
            </w:r>
          </w:p>
          <w:p w14:paraId="2FA886C2" w14:textId="75112E61" w:rsidR="008C6D47" w:rsidRPr="005E5B48" w:rsidRDefault="008C6D47" w:rsidP="004902EE">
            <w:pPr>
              <w:rPr>
                <w:rFonts w:ascii="Century Gothic" w:hAnsi="Century Gothic"/>
              </w:rPr>
            </w:pPr>
            <w:r>
              <w:rPr>
                <w:rFonts w:ascii="Century Gothic" w:hAnsi="Century Gothic"/>
              </w:rPr>
              <w:t xml:space="preserve">- Ven Power Point explicativo del </w:t>
            </w:r>
            <w:r w:rsidR="005E5B48">
              <w:rPr>
                <w:rFonts w:ascii="Century Gothic" w:hAnsi="Century Gothic"/>
              </w:rPr>
              <w:t>contenido (</w:t>
            </w:r>
            <w:r w:rsidR="005E5B48" w:rsidRPr="005E5B48">
              <w:rPr>
                <w:rFonts w:ascii="Century Gothic" w:hAnsi="Century Gothic"/>
              </w:rPr>
              <w:t>año, meses, semanas y días de la semana</w:t>
            </w:r>
            <w:r w:rsidR="005E5B48">
              <w:rPr>
                <w:rFonts w:ascii="Century Gothic" w:hAnsi="Century Gothic"/>
              </w:rPr>
              <w:t>)</w:t>
            </w:r>
          </w:p>
          <w:p w14:paraId="5934711B" w14:textId="5FC6575C" w:rsidR="008C6D47" w:rsidRDefault="008C6D47" w:rsidP="00404EC7">
            <w:pPr>
              <w:rPr>
                <w:rFonts w:ascii="Century Gothic" w:hAnsi="Century Gothic"/>
              </w:rPr>
            </w:pPr>
            <w:r>
              <w:rPr>
                <w:rFonts w:ascii="Century Gothic" w:hAnsi="Century Gothic"/>
              </w:rPr>
              <w:t xml:space="preserve">-  </w:t>
            </w:r>
            <w:r w:rsidR="005E5B48">
              <w:rPr>
                <w:rFonts w:ascii="Century Gothic" w:hAnsi="Century Gothic"/>
              </w:rPr>
              <w:t>Ven Power Point de” Paulina la hormiga trabajadora”</w:t>
            </w:r>
            <w:r w:rsidR="00EF724C">
              <w:rPr>
                <w:rFonts w:ascii="Century Gothic" w:hAnsi="Century Gothic"/>
              </w:rPr>
              <w:t>.</w:t>
            </w:r>
          </w:p>
          <w:p w14:paraId="571244C7" w14:textId="2EC4DA13" w:rsidR="00EF724C" w:rsidRDefault="00EF724C" w:rsidP="00404EC7">
            <w:pPr>
              <w:rPr>
                <w:rFonts w:ascii="Century Gothic" w:hAnsi="Century Gothic"/>
              </w:rPr>
            </w:pPr>
            <w:r>
              <w:rPr>
                <w:rFonts w:ascii="Century Gothic" w:hAnsi="Century Gothic"/>
              </w:rPr>
              <w:t>-Escuchan instrucciones dadas por Educadora.</w:t>
            </w:r>
          </w:p>
          <w:p w14:paraId="3555F729" w14:textId="50EEDCB9" w:rsidR="005E5B48" w:rsidRPr="00EF724C" w:rsidRDefault="00EF724C" w:rsidP="00404EC7">
            <w:pPr>
              <w:rPr>
                <w:rFonts w:ascii="Century Gothic" w:hAnsi="Century Gothic"/>
              </w:rPr>
            </w:pPr>
            <w:r>
              <w:rPr>
                <w:rFonts w:ascii="Century Gothic" w:hAnsi="Century Gothic"/>
              </w:rPr>
              <w:t>-Recortan, ordenan y pegan las imágenes según las tareas realizadas por Paulina la hormiga trabajadora.</w:t>
            </w:r>
          </w:p>
          <w:p w14:paraId="02E09BFB" w14:textId="76968C88" w:rsidR="008C6D47" w:rsidRPr="00EF724C" w:rsidRDefault="008C6D47" w:rsidP="00EF724C">
            <w:pPr>
              <w:rPr>
                <w:rFonts w:ascii="Century Gothic" w:hAnsi="Century Gothic"/>
              </w:rPr>
            </w:pPr>
            <w:r>
              <w:t>-</w:t>
            </w:r>
            <w:r w:rsidRPr="004873CC">
              <w:rPr>
                <w:rFonts w:ascii="Century Gothic" w:hAnsi="Century Gothic"/>
              </w:rPr>
              <w:t>Responden preguntas de cierre.</w:t>
            </w:r>
          </w:p>
        </w:tc>
      </w:tr>
      <w:tr w:rsidR="008C6D47" w:rsidRPr="008B2C7C" w14:paraId="6B481CB4" w14:textId="77777777" w:rsidTr="00EF724C">
        <w:trPr>
          <w:trHeight w:val="2246"/>
        </w:trPr>
        <w:tc>
          <w:tcPr>
            <w:tcW w:w="2269" w:type="dxa"/>
          </w:tcPr>
          <w:p w14:paraId="2E04A8D9" w14:textId="77777777" w:rsidR="008C6D47" w:rsidRPr="00623AFC" w:rsidRDefault="008C6D47" w:rsidP="004902EE">
            <w:pPr>
              <w:pStyle w:val="Default"/>
              <w:rPr>
                <w:sz w:val="22"/>
                <w:szCs w:val="22"/>
              </w:rPr>
            </w:pPr>
            <w:r w:rsidRPr="00623AFC">
              <w:rPr>
                <w:b/>
                <w:bCs/>
                <w:sz w:val="22"/>
                <w:szCs w:val="22"/>
              </w:rPr>
              <w:t xml:space="preserve">Materiales </w:t>
            </w:r>
            <w:r>
              <w:rPr>
                <w:b/>
                <w:bCs/>
                <w:sz w:val="22"/>
                <w:szCs w:val="22"/>
              </w:rPr>
              <w:t xml:space="preserve"> </w:t>
            </w:r>
          </w:p>
        </w:tc>
        <w:tc>
          <w:tcPr>
            <w:tcW w:w="9066" w:type="dxa"/>
            <w:gridSpan w:val="3"/>
          </w:tcPr>
          <w:p w14:paraId="1BCD0F8C" w14:textId="77777777" w:rsidR="00404EC7" w:rsidRDefault="008C6D47" w:rsidP="004902EE">
            <w:pPr>
              <w:pStyle w:val="Default"/>
              <w:rPr>
                <w:sz w:val="22"/>
                <w:szCs w:val="22"/>
              </w:rPr>
            </w:pPr>
            <w:r>
              <w:rPr>
                <w:sz w:val="22"/>
                <w:szCs w:val="22"/>
              </w:rPr>
              <w:t>-</w:t>
            </w:r>
            <w:r w:rsidRPr="00A34C87">
              <w:rPr>
                <w:sz w:val="22"/>
                <w:szCs w:val="22"/>
              </w:rPr>
              <w:t>Computador, celular, o tablet</w:t>
            </w:r>
          </w:p>
          <w:p w14:paraId="4F3200C8" w14:textId="00B73541" w:rsidR="008C6D47" w:rsidRPr="005E5B48" w:rsidRDefault="008C6D47" w:rsidP="005E5B48">
            <w:pPr>
              <w:pStyle w:val="Default"/>
              <w:rPr>
                <w:sz w:val="22"/>
                <w:szCs w:val="22"/>
              </w:rPr>
            </w:pPr>
            <w:r w:rsidRPr="00A34C87">
              <w:rPr>
                <w:sz w:val="22"/>
                <w:szCs w:val="22"/>
              </w:rPr>
              <w:t xml:space="preserve"> </w:t>
            </w:r>
            <w:r w:rsidR="00404EC7">
              <w:rPr>
                <w:sz w:val="22"/>
                <w:szCs w:val="22"/>
              </w:rPr>
              <w:t>-V</w:t>
            </w:r>
            <w:r>
              <w:rPr>
                <w:sz w:val="22"/>
                <w:szCs w:val="22"/>
              </w:rPr>
              <w:t>ideo explicativo</w:t>
            </w:r>
            <w:r w:rsidRPr="00A34C87">
              <w:rPr>
                <w:sz w:val="22"/>
                <w:szCs w:val="22"/>
              </w:rPr>
              <w:t xml:space="preserve"> “</w:t>
            </w:r>
            <w:r w:rsidR="00404EC7">
              <w:rPr>
                <w:sz w:val="22"/>
                <w:szCs w:val="22"/>
              </w:rPr>
              <w:t>Días de la semana</w:t>
            </w:r>
            <w:r w:rsidRPr="00A34C87">
              <w:rPr>
                <w:sz w:val="22"/>
                <w:szCs w:val="22"/>
              </w:rPr>
              <w:t>”</w:t>
            </w:r>
          </w:p>
          <w:p w14:paraId="4C54CD7A" w14:textId="16DC730E" w:rsidR="008C6D47" w:rsidRDefault="008C6D47" w:rsidP="004902EE">
            <w:pPr>
              <w:pStyle w:val="TableParagraph"/>
              <w:spacing w:before="4"/>
              <w:ind w:left="-113"/>
            </w:pPr>
            <w:r w:rsidRPr="00A34C87">
              <w:t xml:space="preserve"> </w:t>
            </w:r>
            <w:r w:rsidR="00404EC7">
              <w:t xml:space="preserve"> -</w:t>
            </w:r>
            <w:r>
              <w:t>Power Point explicativo de</w:t>
            </w:r>
            <w:r w:rsidR="005E5B48">
              <w:t>l calendario: año, meses, semanas y días de la semana</w:t>
            </w:r>
          </w:p>
          <w:p w14:paraId="6D52A6F8" w14:textId="174C6A9D" w:rsidR="005E5B48" w:rsidRDefault="005E5B48" w:rsidP="005E5B48">
            <w:pPr>
              <w:pStyle w:val="TableParagraph"/>
              <w:spacing w:before="4"/>
              <w:ind w:left="-113"/>
            </w:pPr>
            <w:r>
              <w:t xml:space="preserve">  - Power Point de Paulina la hormiga trabajadora.</w:t>
            </w:r>
          </w:p>
          <w:p w14:paraId="6C5B8C79" w14:textId="63CA153A" w:rsidR="008C6D47" w:rsidRDefault="008C6D47" w:rsidP="004902EE">
            <w:pPr>
              <w:pStyle w:val="TableParagraph"/>
              <w:spacing w:before="4"/>
              <w:ind w:left="-113"/>
            </w:pPr>
            <w:r>
              <w:t xml:space="preserve"> </w:t>
            </w:r>
            <w:r w:rsidR="00404EC7">
              <w:t xml:space="preserve"> -</w:t>
            </w:r>
            <w:r>
              <w:t xml:space="preserve">Cuadernillo Pac Matemáticas 2 Actividad N.º </w:t>
            </w:r>
            <w:r w:rsidR="00404EC7">
              <w:t>53 página</w:t>
            </w:r>
            <w:r>
              <w:t xml:space="preserve"> </w:t>
            </w:r>
            <w:r w:rsidR="00404EC7">
              <w:t>16 y 17</w:t>
            </w:r>
          </w:p>
          <w:p w14:paraId="0F28DEEB" w14:textId="5778823B" w:rsidR="008C6D47" w:rsidRDefault="00404EC7" w:rsidP="004902EE">
            <w:pPr>
              <w:pStyle w:val="Default"/>
              <w:ind w:left="-113"/>
              <w:rPr>
                <w:sz w:val="22"/>
                <w:szCs w:val="22"/>
              </w:rPr>
            </w:pPr>
            <w:r>
              <w:t xml:space="preserve">  -</w:t>
            </w:r>
            <w:r w:rsidR="008C6D47" w:rsidRPr="008F27D4">
              <w:rPr>
                <w:sz w:val="22"/>
                <w:szCs w:val="22"/>
              </w:rPr>
              <w:t>Lápiz grafito</w:t>
            </w:r>
          </w:p>
          <w:p w14:paraId="2DFC92A6" w14:textId="3C89EC85" w:rsidR="008C6D47" w:rsidRDefault="00404EC7" w:rsidP="004902EE">
            <w:pPr>
              <w:pStyle w:val="TableParagraph"/>
              <w:spacing w:before="4"/>
              <w:ind w:left="-113"/>
            </w:pPr>
            <w:r>
              <w:t xml:space="preserve">  -</w:t>
            </w:r>
            <w:r w:rsidR="008C6D47">
              <w:t>Tijeras</w:t>
            </w:r>
          </w:p>
          <w:p w14:paraId="0D9369A2" w14:textId="52F13B13" w:rsidR="008C6D47" w:rsidRPr="00D7185E" w:rsidRDefault="00404EC7" w:rsidP="00EF724C">
            <w:pPr>
              <w:pStyle w:val="TableParagraph"/>
              <w:spacing w:before="4"/>
              <w:ind w:left="-113"/>
            </w:pPr>
            <w:r>
              <w:t xml:space="preserve">  -</w:t>
            </w:r>
            <w:r w:rsidR="008C6D47">
              <w:t>Pegamento</w:t>
            </w:r>
          </w:p>
        </w:tc>
      </w:tr>
      <w:tr w:rsidR="008C6D47" w:rsidRPr="008B2C7C" w14:paraId="15DF6104" w14:textId="77777777" w:rsidTr="00404EC7">
        <w:trPr>
          <w:trHeight w:val="323"/>
        </w:trPr>
        <w:tc>
          <w:tcPr>
            <w:tcW w:w="2269" w:type="dxa"/>
          </w:tcPr>
          <w:p w14:paraId="48820FB7" w14:textId="77777777" w:rsidR="008C6D47" w:rsidRPr="00623AFC" w:rsidRDefault="008C6D47" w:rsidP="004902EE">
            <w:pPr>
              <w:pStyle w:val="Default"/>
              <w:rPr>
                <w:b/>
                <w:bCs/>
                <w:sz w:val="22"/>
                <w:szCs w:val="22"/>
              </w:rPr>
            </w:pPr>
            <w:r w:rsidRPr="000267C9">
              <w:rPr>
                <w:b/>
                <w:bCs/>
                <w:sz w:val="22"/>
                <w:szCs w:val="22"/>
              </w:rPr>
              <w:t>Contenidos</w:t>
            </w:r>
          </w:p>
        </w:tc>
        <w:tc>
          <w:tcPr>
            <w:tcW w:w="9066" w:type="dxa"/>
            <w:gridSpan w:val="3"/>
          </w:tcPr>
          <w:p w14:paraId="40A1AFBB" w14:textId="20FAA09B" w:rsidR="008C6D47" w:rsidRPr="0027748E" w:rsidRDefault="00EF724C" w:rsidP="004902EE">
            <w:pPr>
              <w:pStyle w:val="Default"/>
              <w:rPr>
                <w:sz w:val="22"/>
                <w:szCs w:val="22"/>
              </w:rPr>
            </w:pPr>
            <w:r>
              <w:rPr>
                <w:sz w:val="22"/>
                <w:szCs w:val="22"/>
              </w:rPr>
              <w:t>Días de la semana.</w:t>
            </w:r>
          </w:p>
        </w:tc>
      </w:tr>
      <w:tr w:rsidR="008C6D47" w:rsidRPr="008B2C7C" w14:paraId="528E38F9" w14:textId="77777777" w:rsidTr="00404EC7">
        <w:trPr>
          <w:trHeight w:val="383"/>
        </w:trPr>
        <w:tc>
          <w:tcPr>
            <w:tcW w:w="2269" w:type="dxa"/>
            <w:vMerge w:val="restart"/>
          </w:tcPr>
          <w:p w14:paraId="3599A641" w14:textId="77777777" w:rsidR="008C6D47" w:rsidRDefault="008C6D47" w:rsidP="004902EE">
            <w:pPr>
              <w:pStyle w:val="Default"/>
              <w:rPr>
                <w:b/>
                <w:bCs/>
                <w:sz w:val="22"/>
                <w:szCs w:val="22"/>
              </w:rPr>
            </w:pPr>
            <w:r w:rsidRPr="00623AFC">
              <w:rPr>
                <w:b/>
                <w:bCs/>
                <w:sz w:val="22"/>
                <w:szCs w:val="22"/>
              </w:rPr>
              <w:t xml:space="preserve">RUTA DE </w:t>
            </w:r>
          </w:p>
          <w:p w14:paraId="628BD03F" w14:textId="77777777" w:rsidR="008C6D47" w:rsidRPr="00623AFC" w:rsidRDefault="008C6D47" w:rsidP="004902EE">
            <w:pPr>
              <w:pStyle w:val="Default"/>
              <w:rPr>
                <w:b/>
                <w:bCs/>
                <w:sz w:val="22"/>
                <w:szCs w:val="22"/>
              </w:rPr>
            </w:pPr>
            <w:r w:rsidRPr="00623AFC">
              <w:rPr>
                <w:b/>
                <w:bCs/>
                <w:sz w:val="22"/>
                <w:szCs w:val="22"/>
              </w:rPr>
              <w:t>APRENDIZAJE</w:t>
            </w:r>
          </w:p>
        </w:tc>
        <w:tc>
          <w:tcPr>
            <w:tcW w:w="2835" w:type="dxa"/>
          </w:tcPr>
          <w:p w14:paraId="28C0E96A" w14:textId="77777777" w:rsidR="008C6D47" w:rsidRPr="00623AFC" w:rsidRDefault="008C6D47" w:rsidP="004902EE">
            <w:pPr>
              <w:pStyle w:val="Default"/>
              <w:jc w:val="center"/>
              <w:rPr>
                <w:sz w:val="22"/>
                <w:szCs w:val="22"/>
              </w:rPr>
            </w:pPr>
            <w:r w:rsidRPr="00623AFC">
              <w:rPr>
                <w:sz w:val="22"/>
                <w:szCs w:val="22"/>
              </w:rPr>
              <w:t>INICIO</w:t>
            </w:r>
          </w:p>
        </w:tc>
        <w:tc>
          <w:tcPr>
            <w:tcW w:w="3164" w:type="dxa"/>
          </w:tcPr>
          <w:p w14:paraId="0BC749E6" w14:textId="77777777" w:rsidR="008C6D47" w:rsidRPr="00623AFC" w:rsidRDefault="008C6D47" w:rsidP="004902EE">
            <w:pPr>
              <w:pStyle w:val="Default"/>
              <w:jc w:val="center"/>
              <w:rPr>
                <w:sz w:val="22"/>
                <w:szCs w:val="22"/>
              </w:rPr>
            </w:pPr>
            <w:r w:rsidRPr="00623AFC">
              <w:rPr>
                <w:sz w:val="22"/>
                <w:szCs w:val="22"/>
              </w:rPr>
              <w:t>DESARROLLO</w:t>
            </w:r>
          </w:p>
        </w:tc>
        <w:tc>
          <w:tcPr>
            <w:tcW w:w="3067" w:type="dxa"/>
          </w:tcPr>
          <w:p w14:paraId="776AAD7B" w14:textId="77777777" w:rsidR="008C6D47" w:rsidRPr="00623AFC" w:rsidRDefault="008C6D47" w:rsidP="004902EE">
            <w:pPr>
              <w:pStyle w:val="Default"/>
              <w:jc w:val="center"/>
              <w:rPr>
                <w:sz w:val="22"/>
                <w:szCs w:val="22"/>
              </w:rPr>
            </w:pPr>
            <w:r w:rsidRPr="00623AFC">
              <w:rPr>
                <w:sz w:val="22"/>
                <w:szCs w:val="22"/>
              </w:rPr>
              <w:t>CIERRE</w:t>
            </w:r>
          </w:p>
        </w:tc>
      </w:tr>
      <w:tr w:rsidR="008C6D47" w:rsidRPr="008B2C7C" w14:paraId="24CD54DA" w14:textId="77777777" w:rsidTr="00404EC7">
        <w:trPr>
          <w:trHeight w:val="383"/>
        </w:trPr>
        <w:tc>
          <w:tcPr>
            <w:tcW w:w="2269" w:type="dxa"/>
            <w:vMerge/>
          </w:tcPr>
          <w:p w14:paraId="352C9AE0" w14:textId="77777777" w:rsidR="008C6D47" w:rsidRPr="00623AFC" w:rsidRDefault="008C6D47" w:rsidP="004902EE">
            <w:pPr>
              <w:pStyle w:val="Default"/>
              <w:rPr>
                <w:b/>
                <w:bCs/>
                <w:sz w:val="22"/>
                <w:szCs w:val="22"/>
              </w:rPr>
            </w:pPr>
          </w:p>
        </w:tc>
        <w:tc>
          <w:tcPr>
            <w:tcW w:w="2835" w:type="dxa"/>
          </w:tcPr>
          <w:p w14:paraId="0B3E44DE" w14:textId="77777777" w:rsidR="008C6D47" w:rsidRDefault="008C6D47" w:rsidP="004902EE">
            <w:pPr>
              <w:pStyle w:val="Default"/>
              <w:ind w:left="-23" w:hanging="90"/>
              <w:rPr>
                <w:sz w:val="22"/>
                <w:szCs w:val="22"/>
              </w:rPr>
            </w:pPr>
            <w:r>
              <w:rPr>
                <w:sz w:val="22"/>
                <w:szCs w:val="22"/>
              </w:rPr>
              <w:t xml:space="preserve"> Nos saludamos todos y    todas cantando canción de saludo, luego recordamos normas de convivencia. Se da a conocer objetivo de la clase y la Ruta de Aprendizaje.</w:t>
            </w:r>
          </w:p>
          <w:p w14:paraId="6EE4A2AE" w14:textId="1D417CA5" w:rsidR="008C6D47" w:rsidRPr="00C77F77" w:rsidRDefault="008C6D47" w:rsidP="004902EE">
            <w:pPr>
              <w:pStyle w:val="Default"/>
              <w:rPr>
                <w:sz w:val="22"/>
                <w:szCs w:val="22"/>
                <w:lang w:val="es-ES"/>
              </w:rPr>
            </w:pPr>
            <w:r>
              <w:rPr>
                <w:sz w:val="22"/>
                <w:szCs w:val="22"/>
              </w:rPr>
              <w:t xml:space="preserve">Se </w:t>
            </w:r>
            <w:r w:rsidRPr="00522AC4">
              <w:rPr>
                <w:sz w:val="22"/>
                <w:szCs w:val="22"/>
              </w:rPr>
              <w:t>activ</w:t>
            </w:r>
            <w:r>
              <w:rPr>
                <w:sz w:val="22"/>
                <w:szCs w:val="22"/>
              </w:rPr>
              <w:t xml:space="preserve">an </w:t>
            </w:r>
            <w:r w:rsidRPr="00522AC4">
              <w:rPr>
                <w:sz w:val="22"/>
                <w:szCs w:val="22"/>
              </w:rPr>
              <w:t xml:space="preserve">conocimientos </w:t>
            </w:r>
            <w:r>
              <w:rPr>
                <w:sz w:val="22"/>
                <w:szCs w:val="22"/>
              </w:rPr>
              <w:t xml:space="preserve">previos </w:t>
            </w:r>
            <w:r>
              <w:rPr>
                <w:sz w:val="22"/>
                <w:szCs w:val="22"/>
              </w:rPr>
              <w:lastRenderedPageBreak/>
              <w:t>recordando</w:t>
            </w:r>
            <w:r w:rsidRPr="009744F8">
              <w:rPr>
                <w:sz w:val="22"/>
                <w:szCs w:val="22"/>
                <w:lang w:val="es-ES"/>
              </w:rPr>
              <w:t xml:space="preserve"> </w:t>
            </w:r>
            <w:r w:rsidR="00404EC7">
              <w:rPr>
                <w:color w:val="auto"/>
                <w:sz w:val="22"/>
                <w:szCs w:val="22"/>
                <w:lang w:val="es-ES"/>
              </w:rPr>
              <w:t>¿Cuáles son los días de la semana</w:t>
            </w:r>
            <w:r w:rsidRPr="001E5281">
              <w:rPr>
                <w:color w:val="auto"/>
                <w:sz w:val="22"/>
                <w:szCs w:val="22"/>
                <w:lang w:val="es-ES"/>
              </w:rPr>
              <w:t>? ¿</w:t>
            </w:r>
            <w:r w:rsidR="00404EC7">
              <w:rPr>
                <w:color w:val="auto"/>
                <w:sz w:val="22"/>
                <w:szCs w:val="22"/>
                <w:lang w:val="es-ES"/>
              </w:rPr>
              <w:t>Puedes nombrarlos</w:t>
            </w:r>
            <w:r w:rsidRPr="001E5281">
              <w:rPr>
                <w:color w:val="auto"/>
                <w:sz w:val="22"/>
                <w:szCs w:val="22"/>
                <w:lang w:val="es-ES"/>
              </w:rPr>
              <w:t xml:space="preserve">? </w:t>
            </w:r>
            <w:r w:rsidR="00404EC7">
              <w:rPr>
                <w:color w:val="auto"/>
                <w:sz w:val="22"/>
                <w:szCs w:val="22"/>
                <w:lang w:val="es-ES"/>
              </w:rPr>
              <w:t>¿Cuántos días son</w:t>
            </w:r>
            <w:r w:rsidRPr="001E5281">
              <w:rPr>
                <w:color w:val="auto"/>
                <w:sz w:val="22"/>
                <w:szCs w:val="22"/>
                <w:lang w:val="es-ES"/>
              </w:rPr>
              <w:t xml:space="preserve">? </w:t>
            </w:r>
          </w:p>
          <w:p w14:paraId="5441E997" w14:textId="2EDD6A4C" w:rsidR="008C6D47" w:rsidRDefault="008C6D47" w:rsidP="004902EE">
            <w:pPr>
              <w:pStyle w:val="Default"/>
              <w:rPr>
                <w:sz w:val="22"/>
                <w:szCs w:val="22"/>
              </w:rPr>
            </w:pPr>
            <w:r w:rsidRPr="001E5281">
              <w:rPr>
                <w:color w:val="auto"/>
                <w:sz w:val="22"/>
                <w:szCs w:val="22"/>
                <w:lang w:val="es-ES"/>
              </w:rPr>
              <w:t xml:space="preserve">Se invita a ver </w:t>
            </w:r>
            <w:r>
              <w:rPr>
                <w:color w:val="auto"/>
                <w:sz w:val="22"/>
                <w:szCs w:val="22"/>
                <w:lang w:val="es-ES"/>
              </w:rPr>
              <w:t>un video</w:t>
            </w:r>
            <w:r w:rsidR="00404EC7">
              <w:rPr>
                <w:color w:val="auto"/>
                <w:sz w:val="22"/>
                <w:szCs w:val="22"/>
                <w:lang w:val="es-ES"/>
              </w:rPr>
              <w:t xml:space="preserve"> relacionado con “Los días de la semana”.</w:t>
            </w:r>
            <w:r>
              <w:rPr>
                <w:color w:val="auto"/>
                <w:sz w:val="22"/>
                <w:szCs w:val="22"/>
                <w:lang w:val="es-ES"/>
              </w:rPr>
              <w:t xml:space="preserve"> y luego ver un P</w:t>
            </w:r>
            <w:r w:rsidRPr="001E5281">
              <w:rPr>
                <w:color w:val="auto"/>
                <w:sz w:val="22"/>
                <w:szCs w:val="22"/>
                <w:lang w:val="es-ES"/>
              </w:rPr>
              <w:t xml:space="preserve">ower </w:t>
            </w:r>
            <w:r>
              <w:rPr>
                <w:color w:val="auto"/>
                <w:sz w:val="22"/>
                <w:szCs w:val="22"/>
                <w:lang w:val="es-ES"/>
              </w:rPr>
              <w:t>P</w:t>
            </w:r>
            <w:r w:rsidRPr="001E5281">
              <w:rPr>
                <w:color w:val="auto"/>
                <w:sz w:val="22"/>
                <w:szCs w:val="22"/>
                <w:lang w:val="es-ES"/>
              </w:rPr>
              <w:t xml:space="preserve">oint </w:t>
            </w:r>
            <w:r>
              <w:rPr>
                <w:color w:val="auto"/>
                <w:sz w:val="22"/>
                <w:szCs w:val="22"/>
                <w:lang w:val="es-ES"/>
              </w:rPr>
              <w:t xml:space="preserve">explicativo </w:t>
            </w:r>
            <w:r w:rsidRPr="001E5281">
              <w:rPr>
                <w:color w:val="auto"/>
                <w:sz w:val="22"/>
                <w:szCs w:val="22"/>
                <w:lang w:val="es-ES"/>
              </w:rPr>
              <w:t>de</w:t>
            </w:r>
            <w:r>
              <w:rPr>
                <w:color w:val="auto"/>
                <w:sz w:val="22"/>
                <w:szCs w:val="22"/>
                <w:lang w:val="es-ES"/>
              </w:rPr>
              <w:t xml:space="preserve">l contenido y </w:t>
            </w:r>
            <w:r w:rsidRPr="001E5281">
              <w:rPr>
                <w:color w:val="auto"/>
                <w:sz w:val="22"/>
                <w:szCs w:val="22"/>
                <w:lang w:val="es-ES"/>
              </w:rPr>
              <w:t xml:space="preserve">comentar. </w:t>
            </w:r>
          </w:p>
          <w:p w14:paraId="7FAB33C6" w14:textId="77777777" w:rsidR="008C6D47" w:rsidRDefault="008C6D47" w:rsidP="004902EE">
            <w:pPr>
              <w:pStyle w:val="Default"/>
              <w:rPr>
                <w:sz w:val="22"/>
                <w:szCs w:val="22"/>
                <w:lang w:val="es-ES"/>
              </w:rPr>
            </w:pPr>
          </w:p>
          <w:p w14:paraId="65EE1EAD" w14:textId="77777777" w:rsidR="008C6D47" w:rsidRPr="003E43D7" w:rsidRDefault="008C6D47" w:rsidP="004902EE">
            <w:pPr>
              <w:pStyle w:val="Default"/>
              <w:rPr>
                <w:sz w:val="22"/>
                <w:szCs w:val="22"/>
              </w:rPr>
            </w:pPr>
            <w:r w:rsidRPr="003E43D7">
              <w:rPr>
                <w:sz w:val="22"/>
                <w:szCs w:val="22"/>
                <w:lang w:val="es-ES"/>
              </w:rPr>
              <w:t>Se felicita por respuestas y participación de los estudiantes.</w:t>
            </w:r>
          </w:p>
          <w:p w14:paraId="7B1BB47A" w14:textId="77777777" w:rsidR="008C6D47" w:rsidRPr="003E43D7" w:rsidRDefault="008C6D47" w:rsidP="004902EE">
            <w:pPr>
              <w:pStyle w:val="Default"/>
              <w:rPr>
                <w:sz w:val="22"/>
                <w:szCs w:val="22"/>
                <w:lang w:val="es-ES"/>
              </w:rPr>
            </w:pPr>
          </w:p>
          <w:p w14:paraId="70E7A028" w14:textId="77777777" w:rsidR="008C6D47" w:rsidRPr="00EE2947" w:rsidRDefault="008C6D47" w:rsidP="004902EE">
            <w:pPr>
              <w:pStyle w:val="Default"/>
              <w:rPr>
                <w:sz w:val="22"/>
                <w:szCs w:val="22"/>
                <w:lang w:val="es-ES"/>
              </w:rPr>
            </w:pPr>
            <w:r w:rsidRPr="00EE2947">
              <w:rPr>
                <w:sz w:val="22"/>
                <w:szCs w:val="22"/>
                <w:lang w:val="es-ES"/>
              </w:rPr>
              <w:t xml:space="preserve"> </w:t>
            </w:r>
          </w:p>
          <w:p w14:paraId="00F817D8" w14:textId="77777777" w:rsidR="008C6D47" w:rsidRDefault="008C6D47" w:rsidP="004902EE">
            <w:pPr>
              <w:pStyle w:val="Default"/>
              <w:rPr>
                <w:b/>
                <w:bCs/>
                <w:sz w:val="22"/>
                <w:szCs w:val="22"/>
                <w:lang w:val="es-ES"/>
              </w:rPr>
            </w:pPr>
          </w:p>
          <w:p w14:paraId="48B76FF1" w14:textId="77777777" w:rsidR="008C6D47" w:rsidRDefault="008C6D47" w:rsidP="004902EE">
            <w:pPr>
              <w:pStyle w:val="Default"/>
              <w:rPr>
                <w:sz w:val="22"/>
                <w:szCs w:val="22"/>
              </w:rPr>
            </w:pPr>
          </w:p>
          <w:p w14:paraId="404E4C6A" w14:textId="77777777" w:rsidR="008C6D47" w:rsidRPr="00623AFC" w:rsidRDefault="008C6D47" w:rsidP="004902EE">
            <w:pPr>
              <w:pStyle w:val="Default"/>
              <w:rPr>
                <w:sz w:val="22"/>
                <w:szCs w:val="22"/>
              </w:rPr>
            </w:pPr>
          </w:p>
        </w:tc>
        <w:tc>
          <w:tcPr>
            <w:tcW w:w="3164" w:type="dxa"/>
          </w:tcPr>
          <w:p w14:paraId="26CDD0AC" w14:textId="1DE5356E" w:rsidR="00EF724C" w:rsidRDefault="00EF724C" w:rsidP="004902EE">
            <w:pPr>
              <w:pStyle w:val="TableParagraph"/>
              <w:spacing w:before="9"/>
              <w:ind w:right="245"/>
            </w:pPr>
            <w:r>
              <w:lastRenderedPageBreak/>
              <w:t>Se invita a ver un P</w:t>
            </w:r>
            <w:r w:rsidRPr="001E5281">
              <w:t xml:space="preserve">ower </w:t>
            </w:r>
            <w:r>
              <w:t>P</w:t>
            </w:r>
            <w:r w:rsidRPr="001E5281">
              <w:t xml:space="preserve">oint </w:t>
            </w:r>
            <w:r>
              <w:t xml:space="preserve">de Paulina la hormiga trabajadora, luego </w:t>
            </w:r>
            <w:r w:rsidR="009824D1">
              <w:t xml:space="preserve">se les solicita que </w:t>
            </w:r>
            <w:r>
              <w:t>va</w:t>
            </w:r>
            <w:r w:rsidR="009824D1">
              <w:t>yan</w:t>
            </w:r>
            <w:r>
              <w:t xml:space="preserve"> nombrando los días de la semana en forma secuenciada y verbalizan cada acción que realiza la hormiguita durante toda la semana.</w:t>
            </w:r>
          </w:p>
          <w:p w14:paraId="0D2BB683" w14:textId="2E119931" w:rsidR="00EF724C" w:rsidRDefault="00EF724C" w:rsidP="004902EE">
            <w:pPr>
              <w:pStyle w:val="TableParagraph"/>
              <w:spacing w:before="9"/>
              <w:ind w:right="245"/>
            </w:pPr>
            <w:r>
              <w:lastRenderedPageBreak/>
              <w:t xml:space="preserve">Posteriormente al azar se les pregunta a los estudiantes </w:t>
            </w:r>
            <w:r w:rsidR="009824D1">
              <w:t>¿qué</w:t>
            </w:r>
            <w:r>
              <w:t xml:space="preserve"> hizo la hormiga el lunes? </w:t>
            </w:r>
            <w:r w:rsidR="009824D1">
              <w:t>¿qué hacia la hormiguita al día siguiente? ¿cuál es el primer día de la semana? ¿qué hizo el miércoles y viernes la hormiguita ¿</w:t>
            </w:r>
            <w:r w:rsidR="00CD21E5">
              <w:t>q</w:t>
            </w:r>
            <w:r w:rsidR="009824D1">
              <w:t xml:space="preserve">ué </w:t>
            </w:r>
            <w:r w:rsidR="00CD21E5">
              <w:t>día</w:t>
            </w:r>
            <w:r w:rsidR="009824D1">
              <w:t xml:space="preserve"> le llevaba un</w:t>
            </w:r>
            <w:r w:rsidR="00CD21E5">
              <w:t xml:space="preserve">a </w:t>
            </w:r>
            <w:r w:rsidR="009824D1">
              <w:t xml:space="preserve">banana al </w:t>
            </w:r>
            <w:r w:rsidR="00CD21E5">
              <w:t>mono? ¿qué día paseaba a su bebe en coche?</w:t>
            </w:r>
          </w:p>
          <w:p w14:paraId="53DD77ED" w14:textId="77777777" w:rsidR="00404EC7" w:rsidRDefault="00404EC7" w:rsidP="004902EE">
            <w:pPr>
              <w:pStyle w:val="TableParagraph"/>
              <w:spacing w:before="9"/>
              <w:ind w:right="245"/>
            </w:pPr>
          </w:p>
          <w:p w14:paraId="48D0A1F5" w14:textId="13AFA1C3" w:rsidR="008C6D47" w:rsidRDefault="008C6D47" w:rsidP="004902EE">
            <w:pPr>
              <w:pStyle w:val="TableParagraph"/>
              <w:spacing w:before="9"/>
              <w:ind w:right="245"/>
            </w:pPr>
            <w:r>
              <w:t>Se felicita a todo el grupo curso por su participación en el juego.</w:t>
            </w:r>
          </w:p>
          <w:p w14:paraId="06E21CAF" w14:textId="77777777" w:rsidR="008C6D47" w:rsidRDefault="008C6D47" w:rsidP="004902EE">
            <w:pPr>
              <w:pStyle w:val="TableParagraph"/>
              <w:spacing w:before="9"/>
              <w:ind w:right="245" w:firstLine="82"/>
            </w:pPr>
          </w:p>
          <w:p w14:paraId="2B730F89" w14:textId="77777777" w:rsidR="008C6D47" w:rsidRDefault="008C6D47" w:rsidP="004902EE">
            <w:pPr>
              <w:pStyle w:val="TableParagraph"/>
              <w:spacing w:before="9"/>
              <w:ind w:right="245" w:firstLine="82"/>
            </w:pPr>
          </w:p>
          <w:p w14:paraId="7827C9D1" w14:textId="77777777" w:rsidR="008C6D47" w:rsidRDefault="008C6D47" w:rsidP="004902EE">
            <w:pPr>
              <w:pStyle w:val="TableParagraph"/>
              <w:spacing w:before="9"/>
              <w:ind w:right="245" w:firstLine="82"/>
            </w:pPr>
          </w:p>
          <w:p w14:paraId="297648F8" w14:textId="77777777" w:rsidR="008C6D47" w:rsidRDefault="008C6D47" w:rsidP="004902EE">
            <w:pPr>
              <w:pStyle w:val="TableParagraph"/>
              <w:spacing w:before="9"/>
              <w:ind w:right="245" w:firstLine="82"/>
            </w:pPr>
          </w:p>
          <w:p w14:paraId="39DA1741" w14:textId="77777777" w:rsidR="008C6D47" w:rsidRDefault="008C6D47" w:rsidP="004902EE">
            <w:pPr>
              <w:pStyle w:val="TableParagraph"/>
              <w:spacing w:before="9"/>
              <w:ind w:right="245" w:firstLine="82"/>
            </w:pPr>
          </w:p>
          <w:p w14:paraId="7EBAE530" w14:textId="77777777" w:rsidR="008C6D47" w:rsidRDefault="008C6D47" w:rsidP="004902EE">
            <w:pPr>
              <w:pStyle w:val="TableParagraph"/>
              <w:spacing w:before="9"/>
              <w:ind w:right="245" w:firstLine="82"/>
            </w:pPr>
          </w:p>
          <w:p w14:paraId="62F754B4" w14:textId="77777777" w:rsidR="008C6D47" w:rsidRDefault="008C6D47" w:rsidP="004902EE">
            <w:pPr>
              <w:pStyle w:val="TableParagraph"/>
              <w:spacing w:before="9"/>
              <w:ind w:right="245" w:firstLine="82"/>
            </w:pPr>
          </w:p>
          <w:p w14:paraId="45795761" w14:textId="77777777" w:rsidR="008C6D47" w:rsidRDefault="008C6D47" w:rsidP="004902EE">
            <w:pPr>
              <w:pStyle w:val="TableParagraph"/>
              <w:spacing w:before="9"/>
              <w:ind w:right="245" w:firstLine="82"/>
            </w:pPr>
          </w:p>
          <w:p w14:paraId="5B1A03D8" w14:textId="77777777" w:rsidR="008C6D47" w:rsidRDefault="008C6D47" w:rsidP="004902EE">
            <w:pPr>
              <w:pStyle w:val="TableParagraph"/>
              <w:spacing w:before="9"/>
              <w:ind w:right="245" w:firstLine="82"/>
            </w:pPr>
          </w:p>
          <w:p w14:paraId="10126CFC" w14:textId="77777777" w:rsidR="008C6D47" w:rsidRDefault="008C6D47" w:rsidP="004902EE">
            <w:pPr>
              <w:pStyle w:val="TableParagraph"/>
              <w:spacing w:before="9"/>
              <w:ind w:right="245" w:firstLine="82"/>
            </w:pPr>
          </w:p>
          <w:p w14:paraId="2DEBA829" w14:textId="77777777" w:rsidR="008C6D47" w:rsidRDefault="008C6D47" w:rsidP="004902EE">
            <w:pPr>
              <w:pStyle w:val="TableParagraph"/>
              <w:spacing w:before="9"/>
              <w:ind w:right="245" w:firstLine="82"/>
            </w:pPr>
          </w:p>
          <w:p w14:paraId="449EF19B" w14:textId="77777777" w:rsidR="008C6D47" w:rsidRDefault="008C6D47" w:rsidP="004902EE">
            <w:pPr>
              <w:pStyle w:val="TableParagraph"/>
              <w:spacing w:before="9"/>
              <w:ind w:right="245" w:firstLine="82"/>
            </w:pPr>
          </w:p>
          <w:p w14:paraId="20A79071" w14:textId="77777777" w:rsidR="008C6D47" w:rsidRDefault="008C6D47" w:rsidP="004902EE">
            <w:pPr>
              <w:pStyle w:val="TableParagraph"/>
              <w:spacing w:before="9"/>
              <w:ind w:right="245" w:firstLine="82"/>
            </w:pPr>
          </w:p>
          <w:p w14:paraId="575CFD51" w14:textId="77777777" w:rsidR="008C6D47" w:rsidRDefault="008C6D47" w:rsidP="004902EE">
            <w:pPr>
              <w:pStyle w:val="TableParagraph"/>
              <w:spacing w:before="9"/>
              <w:ind w:right="245" w:firstLine="82"/>
            </w:pPr>
          </w:p>
          <w:p w14:paraId="256EE418" w14:textId="77777777" w:rsidR="008C6D47" w:rsidRDefault="008C6D47" w:rsidP="004902EE">
            <w:pPr>
              <w:pStyle w:val="TableParagraph"/>
              <w:spacing w:before="9"/>
              <w:ind w:right="245" w:firstLine="82"/>
            </w:pPr>
          </w:p>
          <w:p w14:paraId="2A313421" w14:textId="77777777" w:rsidR="008C6D47" w:rsidRDefault="008C6D47" w:rsidP="004902EE">
            <w:pPr>
              <w:pStyle w:val="TableParagraph"/>
              <w:spacing w:before="9"/>
              <w:ind w:right="245" w:firstLine="82"/>
            </w:pPr>
          </w:p>
          <w:p w14:paraId="3CA98D70" w14:textId="77777777" w:rsidR="008C6D47" w:rsidRPr="00D37F9A" w:rsidRDefault="008C6D47" w:rsidP="004902EE">
            <w:pPr>
              <w:pStyle w:val="TableParagraph"/>
              <w:spacing w:before="9"/>
              <w:ind w:right="245" w:hanging="106"/>
            </w:pPr>
          </w:p>
          <w:p w14:paraId="4FA3C50C" w14:textId="77777777" w:rsidR="008C6D47" w:rsidRPr="000A7B7A" w:rsidRDefault="008C6D47" w:rsidP="004902EE">
            <w:pPr>
              <w:pStyle w:val="Default"/>
              <w:rPr>
                <w:noProof/>
                <w:sz w:val="22"/>
                <w:szCs w:val="22"/>
              </w:rPr>
            </w:pPr>
          </w:p>
          <w:p w14:paraId="58CB4283" w14:textId="77777777" w:rsidR="008C6D47" w:rsidRDefault="008C6D47" w:rsidP="004902EE">
            <w:pPr>
              <w:pStyle w:val="Default"/>
              <w:rPr>
                <w:sz w:val="22"/>
                <w:szCs w:val="22"/>
              </w:rPr>
            </w:pPr>
          </w:p>
          <w:p w14:paraId="08C37DAD" w14:textId="77777777" w:rsidR="008C6D47" w:rsidRDefault="008C6D47" w:rsidP="004902EE">
            <w:pPr>
              <w:pStyle w:val="Default"/>
              <w:rPr>
                <w:sz w:val="22"/>
                <w:szCs w:val="22"/>
              </w:rPr>
            </w:pPr>
          </w:p>
          <w:p w14:paraId="4EB90068" w14:textId="77777777" w:rsidR="008C6D47" w:rsidRDefault="008C6D47" w:rsidP="004902EE">
            <w:pPr>
              <w:pStyle w:val="Default"/>
              <w:rPr>
                <w:sz w:val="22"/>
                <w:szCs w:val="22"/>
              </w:rPr>
            </w:pPr>
          </w:p>
          <w:p w14:paraId="2A517637" w14:textId="77777777" w:rsidR="008C6D47" w:rsidRPr="00623AFC" w:rsidRDefault="008C6D47" w:rsidP="004902EE">
            <w:pPr>
              <w:pStyle w:val="Default"/>
              <w:rPr>
                <w:sz w:val="22"/>
                <w:szCs w:val="22"/>
              </w:rPr>
            </w:pPr>
            <w:r>
              <w:rPr>
                <w:sz w:val="22"/>
                <w:szCs w:val="22"/>
              </w:rPr>
              <w:t xml:space="preserve">    </w:t>
            </w:r>
          </w:p>
        </w:tc>
        <w:tc>
          <w:tcPr>
            <w:tcW w:w="3067" w:type="dxa"/>
          </w:tcPr>
          <w:p w14:paraId="1230ED0E" w14:textId="746A99EE" w:rsidR="008C6D47" w:rsidRDefault="008C6D47" w:rsidP="004902EE">
            <w:pPr>
              <w:pStyle w:val="Default"/>
              <w:rPr>
                <w:sz w:val="22"/>
                <w:szCs w:val="22"/>
              </w:rPr>
            </w:pPr>
            <w:r>
              <w:rPr>
                <w:sz w:val="22"/>
                <w:szCs w:val="22"/>
              </w:rPr>
              <w:lastRenderedPageBreak/>
              <w:t xml:space="preserve">Luego se invita a trabajar en cuadernillo Pac y se le solicita que busque la página </w:t>
            </w:r>
            <w:r w:rsidR="00404EC7">
              <w:rPr>
                <w:sz w:val="22"/>
                <w:szCs w:val="22"/>
              </w:rPr>
              <w:t>16 Y 17</w:t>
            </w:r>
            <w:r>
              <w:rPr>
                <w:sz w:val="22"/>
                <w:szCs w:val="22"/>
              </w:rPr>
              <w:t xml:space="preserve">. Se les pide que observen las imágenes y verbalicen ¿Qué creen que deben hacer? Se espera respuesta de los estudiantes. </w:t>
            </w:r>
          </w:p>
          <w:p w14:paraId="7A02FA17" w14:textId="49D392CC" w:rsidR="008C6D47" w:rsidRDefault="008C6D47" w:rsidP="004902EE">
            <w:pPr>
              <w:pStyle w:val="Default"/>
              <w:rPr>
                <w:sz w:val="22"/>
                <w:szCs w:val="22"/>
              </w:rPr>
            </w:pPr>
            <w:r w:rsidRPr="001258A8">
              <w:rPr>
                <w:sz w:val="22"/>
                <w:szCs w:val="22"/>
                <w:lang w:val="es-ES"/>
              </w:rPr>
              <w:lastRenderedPageBreak/>
              <w:t>Educadora leerá las instrucciones y les pide que</w:t>
            </w:r>
            <w:r>
              <w:rPr>
                <w:sz w:val="22"/>
                <w:szCs w:val="22"/>
              </w:rPr>
              <w:t xml:space="preserve"> </w:t>
            </w:r>
            <w:r w:rsidR="005E5B48">
              <w:rPr>
                <w:sz w:val="22"/>
                <w:szCs w:val="22"/>
              </w:rPr>
              <w:t>recorten, ordenen</w:t>
            </w:r>
            <w:r>
              <w:rPr>
                <w:sz w:val="22"/>
                <w:szCs w:val="22"/>
              </w:rPr>
              <w:t xml:space="preserve"> y peguen las imágenes según </w:t>
            </w:r>
            <w:r w:rsidR="00404EC7">
              <w:rPr>
                <w:sz w:val="22"/>
                <w:szCs w:val="22"/>
              </w:rPr>
              <w:t>las tareas realizadas por la Hormiga Paulina durante toda la semana</w:t>
            </w:r>
            <w:r w:rsidR="00CD21E5">
              <w:rPr>
                <w:sz w:val="22"/>
                <w:szCs w:val="22"/>
              </w:rPr>
              <w:t>.</w:t>
            </w:r>
          </w:p>
          <w:p w14:paraId="07F3D7C3" w14:textId="366F78A8" w:rsidR="008C6D47" w:rsidRDefault="008C6D47" w:rsidP="004902EE">
            <w:pPr>
              <w:pStyle w:val="Default"/>
              <w:rPr>
                <w:sz w:val="22"/>
                <w:szCs w:val="22"/>
              </w:rPr>
            </w:pPr>
          </w:p>
          <w:p w14:paraId="30A8FD93" w14:textId="59594BD5" w:rsidR="008C6D47" w:rsidRDefault="008C6D47" w:rsidP="004902EE">
            <w:pPr>
              <w:pStyle w:val="Default"/>
              <w:rPr>
                <w:sz w:val="22"/>
                <w:szCs w:val="22"/>
              </w:rPr>
            </w:pPr>
            <w:r>
              <w:rPr>
                <w:sz w:val="22"/>
                <w:szCs w:val="22"/>
              </w:rPr>
              <w:t xml:space="preserve">Ejemplo:Jueves </w:t>
            </w:r>
            <w:r w:rsidR="00EC6226">
              <w:rPr>
                <w:sz w:val="22"/>
                <w:szCs w:val="22"/>
              </w:rPr>
              <w:t>03</w:t>
            </w:r>
            <w:r>
              <w:rPr>
                <w:sz w:val="22"/>
                <w:szCs w:val="22"/>
              </w:rPr>
              <w:t>-0</w:t>
            </w:r>
            <w:r w:rsidR="00EC6226">
              <w:rPr>
                <w:sz w:val="22"/>
                <w:szCs w:val="22"/>
              </w:rPr>
              <w:t>9</w:t>
            </w:r>
            <w:r>
              <w:rPr>
                <w:sz w:val="22"/>
                <w:szCs w:val="22"/>
              </w:rPr>
              <w:t>-2020</w:t>
            </w:r>
          </w:p>
          <w:p w14:paraId="5E14D0E9" w14:textId="77777777" w:rsidR="008C6D47" w:rsidRDefault="008C6D47" w:rsidP="004902EE">
            <w:pPr>
              <w:pStyle w:val="Default"/>
              <w:rPr>
                <w:sz w:val="22"/>
                <w:szCs w:val="22"/>
              </w:rPr>
            </w:pPr>
          </w:p>
          <w:p w14:paraId="5F9F52AF" w14:textId="77777777" w:rsidR="008C6D47" w:rsidRDefault="008C6D47" w:rsidP="004902EE">
            <w:pPr>
              <w:pStyle w:val="Default"/>
              <w:rPr>
                <w:sz w:val="22"/>
                <w:szCs w:val="22"/>
              </w:rPr>
            </w:pPr>
            <w:r>
              <w:rPr>
                <w:sz w:val="22"/>
                <w:szCs w:val="22"/>
              </w:rPr>
              <w:t>Finalmente, se les pregunta ¿qué aprendimos hoy? ¿fue fácil o difícil la actividad?</w:t>
            </w:r>
          </w:p>
          <w:p w14:paraId="7E33EDD2" w14:textId="77777777" w:rsidR="008C6D47" w:rsidRDefault="008C6D47" w:rsidP="004902EE">
            <w:pPr>
              <w:pStyle w:val="Default"/>
              <w:rPr>
                <w:sz w:val="22"/>
                <w:szCs w:val="22"/>
              </w:rPr>
            </w:pPr>
            <w:r>
              <w:rPr>
                <w:sz w:val="22"/>
                <w:szCs w:val="22"/>
              </w:rPr>
              <w:t>¿por qué? ¿te gusto la actividad? ¿por qué?</w:t>
            </w:r>
          </w:p>
          <w:p w14:paraId="293780DC" w14:textId="54B38289" w:rsidR="008C6D47" w:rsidRDefault="008C6D47" w:rsidP="004902EE">
            <w:pPr>
              <w:pStyle w:val="Default"/>
              <w:rPr>
                <w:sz w:val="22"/>
                <w:szCs w:val="22"/>
              </w:rPr>
            </w:pPr>
            <w:r>
              <w:rPr>
                <w:sz w:val="22"/>
                <w:szCs w:val="22"/>
              </w:rPr>
              <w:t>Se felicita por el trabajo realizado a todo el grupo curso.</w:t>
            </w:r>
          </w:p>
          <w:p w14:paraId="05A3A73A" w14:textId="77777777" w:rsidR="00CD21E5" w:rsidRDefault="00CD21E5" w:rsidP="004902EE">
            <w:pPr>
              <w:pStyle w:val="Default"/>
              <w:rPr>
                <w:sz w:val="22"/>
                <w:szCs w:val="22"/>
              </w:rPr>
            </w:pPr>
          </w:p>
          <w:p w14:paraId="51573D3B" w14:textId="27E0CC37" w:rsidR="008C6D47" w:rsidRDefault="008C6D47" w:rsidP="004902EE">
            <w:pPr>
              <w:pStyle w:val="Default"/>
              <w:rPr>
                <w:sz w:val="22"/>
                <w:szCs w:val="22"/>
              </w:rPr>
            </w:pPr>
            <w:r>
              <w:rPr>
                <w:b/>
              </w:rPr>
              <w:t>Se espera que el adulto fotografíe la actividad Nº5</w:t>
            </w:r>
            <w:r w:rsidR="00EC6226">
              <w:rPr>
                <w:b/>
              </w:rPr>
              <w:t>3</w:t>
            </w:r>
            <w:r>
              <w:rPr>
                <w:b/>
              </w:rPr>
              <w:t xml:space="preserve"> del cuadernillo y la envíe como evidencia a Plataforma Classroom a profesora respectiva.</w:t>
            </w:r>
          </w:p>
          <w:p w14:paraId="1AD4DAF3" w14:textId="77777777" w:rsidR="008C6D47" w:rsidRDefault="008C6D47" w:rsidP="004902EE">
            <w:pPr>
              <w:pStyle w:val="Default"/>
              <w:rPr>
                <w:sz w:val="22"/>
                <w:szCs w:val="22"/>
              </w:rPr>
            </w:pPr>
          </w:p>
          <w:p w14:paraId="72E05FEF" w14:textId="77777777" w:rsidR="008C6D47" w:rsidRPr="00314256" w:rsidRDefault="008C6D47" w:rsidP="004902EE">
            <w:pPr>
              <w:pStyle w:val="Default"/>
              <w:rPr>
                <w:sz w:val="22"/>
                <w:szCs w:val="22"/>
              </w:rPr>
            </w:pPr>
          </w:p>
        </w:tc>
      </w:tr>
    </w:tbl>
    <w:p w14:paraId="743D00F0" w14:textId="77777777" w:rsidR="008C6D47" w:rsidRPr="00036104" w:rsidRDefault="008C6D47" w:rsidP="008C6D47">
      <w:pPr>
        <w:rPr>
          <w:rFonts w:ascii="Century Gothic" w:hAnsi="Century Gothic"/>
        </w:rPr>
      </w:pPr>
      <w:r>
        <w:rPr>
          <w:rFonts w:ascii="Century Gothic" w:hAnsi="Century Gothic"/>
        </w:rPr>
        <w:lastRenderedPageBreak/>
        <w:t xml:space="preserve">                   </w:t>
      </w:r>
    </w:p>
    <w:p w14:paraId="571EAA3D" w14:textId="54B9B513" w:rsidR="008C6D47" w:rsidRPr="008C6D47" w:rsidRDefault="008C6D47" w:rsidP="008C6D47">
      <w:pPr>
        <w:tabs>
          <w:tab w:val="left" w:pos="10650"/>
        </w:tabs>
      </w:pPr>
    </w:p>
    <w:sectPr w:rsidR="008C6D47" w:rsidRPr="008C6D47" w:rsidSect="008C6D47">
      <w:pgSz w:w="12240" w:h="15840" w:code="1"/>
      <w:pgMar w:top="426" w:right="335" w:bottom="1417" w:left="851"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C1A64"/>
    <w:multiLevelType w:val="hybridMultilevel"/>
    <w:tmpl w:val="B4B62100"/>
    <w:lvl w:ilvl="0" w:tplc="29A048F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47"/>
    <w:rsid w:val="0011163E"/>
    <w:rsid w:val="00143EBC"/>
    <w:rsid w:val="00305F2E"/>
    <w:rsid w:val="00404EC7"/>
    <w:rsid w:val="004902EE"/>
    <w:rsid w:val="00494117"/>
    <w:rsid w:val="005A1594"/>
    <w:rsid w:val="005E5B48"/>
    <w:rsid w:val="00775CBE"/>
    <w:rsid w:val="007B266D"/>
    <w:rsid w:val="007E4D57"/>
    <w:rsid w:val="008024D0"/>
    <w:rsid w:val="008C6D47"/>
    <w:rsid w:val="0090493D"/>
    <w:rsid w:val="00963B44"/>
    <w:rsid w:val="009824D1"/>
    <w:rsid w:val="009D5299"/>
    <w:rsid w:val="00A70838"/>
    <w:rsid w:val="00B440EF"/>
    <w:rsid w:val="00BD35F4"/>
    <w:rsid w:val="00BD5EAD"/>
    <w:rsid w:val="00CC5DA7"/>
    <w:rsid w:val="00CD21E5"/>
    <w:rsid w:val="00D37D61"/>
    <w:rsid w:val="00D66101"/>
    <w:rsid w:val="00DA50C4"/>
    <w:rsid w:val="00E42F3B"/>
    <w:rsid w:val="00EC6226"/>
    <w:rsid w:val="00EF72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18F8"/>
  <w15:chartTrackingRefBased/>
  <w15:docId w15:val="{66E73AF3-913E-40A8-A898-FAF84017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47"/>
  </w:style>
  <w:style w:type="paragraph" w:styleId="Ttulo1">
    <w:name w:val="heading 1"/>
    <w:basedOn w:val="Normal"/>
    <w:next w:val="Normal"/>
    <w:link w:val="Ttulo1Car"/>
    <w:uiPriority w:val="9"/>
    <w:qFormat/>
    <w:rsid w:val="008C6D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6D47"/>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8C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6D4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ableParagraph">
    <w:name w:val="Table Paragraph"/>
    <w:basedOn w:val="Normal"/>
    <w:uiPriority w:val="1"/>
    <w:qFormat/>
    <w:rsid w:val="008C6D47"/>
    <w:pPr>
      <w:widowControl w:val="0"/>
      <w:autoSpaceDE w:val="0"/>
      <w:autoSpaceDN w:val="0"/>
      <w:spacing w:after="0" w:line="240" w:lineRule="auto"/>
    </w:pPr>
    <w:rPr>
      <w:rFonts w:ascii="Century Gothic" w:eastAsia="Century Gothic" w:hAnsi="Century Gothic" w:cs="Century Gothic"/>
      <w:lang w:val="es-ES"/>
    </w:rPr>
  </w:style>
  <w:style w:type="character" w:styleId="Hipervnculo">
    <w:name w:val="Hyperlink"/>
    <w:basedOn w:val="Fuentedeprrafopredeter"/>
    <w:uiPriority w:val="99"/>
    <w:unhideWhenUsed/>
    <w:rsid w:val="008C6D47"/>
    <w:rPr>
      <w:color w:val="0000FF"/>
      <w:u w:val="single"/>
    </w:rPr>
  </w:style>
  <w:style w:type="paragraph" w:styleId="NormalWeb">
    <w:name w:val="Normal (Web)"/>
    <w:basedOn w:val="Normal"/>
    <w:uiPriority w:val="99"/>
    <w:semiHidden/>
    <w:unhideWhenUsed/>
    <w:rsid w:val="009D529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143EBC"/>
    <w:rPr>
      <w:color w:val="605E5C"/>
      <w:shd w:val="clear" w:color="auto" w:fill="E1DFDD"/>
    </w:rPr>
  </w:style>
  <w:style w:type="paragraph" w:styleId="Prrafodelista">
    <w:name w:val="List Paragraph"/>
    <w:basedOn w:val="Normal"/>
    <w:uiPriority w:val="34"/>
    <w:qFormat/>
    <w:rsid w:val="00143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293">
      <w:bodyDiv w:val="1"/>
      <w:marLeft w:val="0"/>
      <w:marRight w:val="0"/>
      <w:marTop w:val="0"/>
      <w:marBottom w:val="0"/>
      <w:divBdr>
        <w:top w:val="none" w:sz="0" w:space="0" w:color="auto"/>
        <w:left w:val="none" w:sz="0" w:space="0" w:color="auto"/>
        <w:bottom w:val="none" w:sz="0" w:space="0" w:color="auto"/>
        <w:right w:val="none" w:sz="0" w:space="0" w:color="auto"/>
      </w:divBdr>
    </w:div>
    <w:div w:id="99957176">
      <w:bodyDiv w:val="1"/>
      <w:marLeft w:val="0"/>
      <w:marRight w:val="0"/>
      <w:marTop w:val="0"/>
      <w:marBottom w:val="0"/>
      <w:divBdr>
        <w:top w:val="none" w:sz="0" w:space="0" w:color="auto"/>
        <w:left w:val="none" w:sz="0" w:space="0" w:color="auto"/>
        <w:bottom w:val="none" w:sz="0" w:space="0" w:color="auto"/>
        <w:right w:val="none" w:sz="0" w:space="0" w:color="auto"/>
      </w:divBdr>
    </w:div>
    <w:div w:id="738985514">
      <w:bodyDiv w:val="1"/>
      <w:marLeft w:val="0"/>
      <w:marRight w:val="0"/>
      <w:marTop w:val="0"/>
      <w:marBottom w:val="0"/>
      <w:divBdr>
        <w:top w:val="none" w:sz="0" w:space="0" w:color="auto"/>
        <w:left w:val="none" w:sz="0" w:space="0" w:color="auto"/>
        <w:bottom w:val="none" w:sz="0" w:space="0" w:color="auto"/>
        <w:right w:val="none" w:sz="0" w:space="0" w:color="auto"/>
      </w:divBdr>
    </w:div>
    <w:div w:id="1059279827">
      <w:bodyDiv w:val="1"/>
      <w:marLeft w:val="0"/>
      <w:marRight w:val="0"/>
      <w:marTop w:val="0"/>
      <w:marBottom w:val="0"/>
      <w:divBdr>
        <w:top w:val="none" w:sz="0" w:space="0" w:color="auto"/>
        <w:left w:val="none" w:sz="0" w:space="0" w:color="auto"/>
        <w:bottom w:val="none" w:sz="0" w:space="0" w:color="auto"/>
        <w:right w:val="none" w:sz="0" w:space="0" w:color="auto"/>
      </w:divBdr>
    </w:div>
    <w:div w:id="19448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m5Vh-000zI"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C2DNBnhMpv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de Chile</dc:creator>
  <cp:keywords/>
  <dc:description/>
  <cp:lastModifiedBy>Aurora de Chile</cp:lastModifiedBy>
  <cp:revision>2</cp:revision>
  <dcterms:created xsi:type="dcterms:W3CDTF">2020-08-28T01:44:00Z</dcterms:created>
  <dcterms:modified xsi:type="dcterms:W3CDTF">2020-08-28T01:44:00Z</dcterms:modified>
</cp:coreProperties>
</file>