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878A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  <w:r w:rsidRPr="0090364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A7EB" wp14:editId="3920A56F">
                <wp:simplePos x="0" y="0"/>
                <wp:positionH relativeFrom="column">
                  <wp:posOffset>3543300</wp:posOffset>
                </wp:positionH>
                <wp:positionV relativeFrom="paragraph">
                  <wp:posOffset>170815</wp:posOffset>
                </wp:positionV>
                <wp:extent cx="2751455" cy="621030"/>
                <wp:effectExtent l="0" t="0" r="10795" b="26670"/>
                <wp:wrapNone/>
                <wp:docPr id="2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6210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0431D" w14:textId="77777777" w:rsidR="00903643" w:rsidRDefault="00903643" w:rsidP="00903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PAC Lenguaje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60D187" id="Rectángulo redondeado 15" o:spid="_x0000_s1026" style="position:absolute;left:0;text-align:left;margin-left:279pt;margin-top:13.45pt;width:216.65pt;height:4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" fillcolor="#ffc000" strokecolor="#1f4d78 [1604]" strokeweight="1pt">
                <v:stroke joinstyle="miter"/>
                <v:textbox>
                  <w:txbxContent>
                    <w:p w:rsidR="00903643" w:rsidRDefault="00903643" w:rsidP="00903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0070C0"/>
                          <w:kern w:val="24"/>
                          <w:sz w:val="48"/>
                          <w:szCs w:val="48"/>
                        </w:rPr>
                        <w:t>PAC Lenguaje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C7894E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9EB5CD0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45546B7B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52AC384E" w14:textId="0E645815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33F8F462" w14:textId="3A93E7BC" w:rsidR="00903643" w:rsidRDefault="00FB3794" w:rsidP="00DF3FB4">
      <w:pPr>
        <w:spacing w:after="0" w:line="240" w:lineRule="auto"/>
        <w:jc w:val="center"/>
        <w:rPr>
          <w:rFonts w:ascii="Century Gothic" w:hAnsi="Century Gothic"/>
        </w:rPr>
      </w:pPr>
      <w:r w:rsidRPr="00903643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34775C9B" wp14:editId="0A61C9E9">
            <wp:simplePos x="0" y="0"/>
            <wp:positionH relativeFrom="column">
              <wp:posOffset>64135</wp:posOffset>
            </wp:positionH>
            <wp:positionV relativeFrom="paragraph">
              <wp:posOffset>110490</wp:posOffset>
            </wp:positionV>
            <wp:extent cx="5612130" cy="4209415"/>
            <wp:effectExtent l="0" t="0" r="0" b="0"/>
            <wp:wrapNone/>
            <wp:docPr id="1026" name="Picture 2" descr="Plan Lector de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lan Lector de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C42A97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  <w:r w:rsidRPr="0090364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DDB04" wp14:editId="4287F09C">
                <wp:simplePos x="0" y="0"/>
                <wp:positionH relativeFrom="column">
                  <wp:posOffset>17487265</wp:posOffset>
                </wp:positionH>
                <wp:positionV relativeFrom="paragraph">
                  <wp:posOffset>-1431925</wp:posOffset>
                </wp:positionV>
                <wp:extent cx="2751786" cy="621406"/>
                <wp:effectExtent l="0" t="0" r="10795" b="26670"/>
                <wp:wrapNone/>
                <wp:docPr id="16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786" cy="62140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CE7D8" w14:textId="77777777" w:rsidR="00903643" w:rsidRDefault="00903643" w:rsidP="00903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PAC Lenguaje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7AE110" id="_x0000_s1027" style="position:absolute;left:0;text-align:left;margin-left:1376.95pt;margin-top:-112.75pt;width:216.7pt;height:4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" fillcolor="#ffc000" strokecolor="#1f4d78 [1604]" strokeweight="1pt">
                <v:stroke joinstyle="miter"/>
                <v:textbox>
                  <w:txbxContent>
                    <w:p w:rsidR="00903643" w:rsidRDefault="00903643" w:rsidP="00903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0070C0"/>
                          <w:kern w:val="24"/>
                          <w:sz w:val="48"/>
                          <w:szCs w:val="48"/>
                        </w:rPr>
                        <w:t>PAC Lenguaje 3</w:t>
                      </w:r>
                    </w:p>
                  </w:txbxContent>
                </v:textbox>
              </v:roundrect>
            </w:pict>
          </mc:Fallback>
        </mc:AlternateContent>
      </w:r>
      <w:r w:rsidRPr="0090364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6770" wp14:editId="005B1A91">
                <wp:simplePos x="0" y="0"/>
                <wp:positionH relativeFrom="column">
                  <wp:posOffset>14705965</wp:posOffset>
                </wp:positionH>
                <wp:positionV relativeFrom="paragraph">
                  <wp:posOffset>5200015</wp:posOffset>
                </wp:positionV>
                <wp:extent cx="3740845" cy="2170090"/>
                <wp:effectExtent l="19050" t="0" r="31115" b="40005"/>
                <wp:wrapNone/>
                <wp:docPr id="17" name="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845" cy="217009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1C1E2" w14:textId="77777777" w:rsidR="00903643" w:rsidRDefault="00903643" w:rsidP="00903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Educadoras:</w:t>
                            </w:r>
                          </w:p>
                          <w:p w14:paraId="3E77E7F9" w14:textId="77777777" w:rsidR="00903643" w:rsidRDefault="00903643" w:rsidP="00903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haroni" w:hAnsi="Aharoni" w:cs="Aharoni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Aharoni" w:hAnsi="Aharoni" w:cs="Aharoni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Robledo Kínder A</w:t>
                            </w:r>
                          </w:p>
                          <w:p w14:paraId="190B1260" w14:textId="77777777" w:rsidR="00903643" w:rsidRDefault="00903643" w:rsidP="00903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AAB154" id="Nube 16" o:spid="_x0000_s1028" style="position:absolute;left:0;text-align:left;margin-left:1157.95pt;margin-top:409.45pt;width:294.55pt;height:17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caac [1301]" strokecolor="#1f4d78 [1604]" strokeweight="1pt">
                <v:stroke joinstyle="miter"/>
                <v:formulas/>
                <v:path arrowok="t" o:connecttype="custom" o:connectlocs="406384,1314964;187042,1274928;599921,1753101;503975,1772240;1426890,1963630;1369045,1876224;2496235,1745667;2473114,1841562;2955354,1153061;3236870,1511528;3619441,771286;3494053,905711;3318614,272567;3325196,336063;2517970,198523;2582222,117547;1917270,237102;1948357,167278;1212311,260813;1324883,328528;357372,793138;337715,721856" o:connectangles="0,0,0,0,0,0,0,0,0,0,0,0,0,0,0,0,0,0,0,0,0,0" textboxrect="0,0,43200,43200"/>
                <v:textbox>
                  <w:txbxContent>
                    <w:p w:rsidR="00903643" w:rsidRDefault="00903643" w:rsidP="00903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color w:val="7030A0"/>
                          <w:kern w:val="24"/>
                          <w:sz w:val="36"/>
                          <w:szCs w:val="36"/>
                        </w:rPr>
                        <w:t>Educadoras:</w:t>
                      </w:r>
                    </w:p>
                    <w:p w:rsidR="00903643" w:rsidRDefault="00903643" w:rsidP="00903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color w:val="7030A0"/>
                          <w:kern w:val="24"/>
                          <w:sz w:val="36"/>
                          <w:szCs w:val="36"/>
                        </w:rPr>
                        <w:t>Gissela Robledo Kínder A</w:t>
                      </w:r>
                    </w:p>
                    <w:p w:rsidR="00903643" w:rsidRDefault="00903643" w:rsidP="00903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color w:val="7030A0"/>
                          <w:kern w:val="24"/>
                          <w:sz w:val="36"/>
                          <w:szCs w:val="36"/>
                        </w:rPr>
                        <w:t>Claudia Duarte Kínder B</w:t>
                      </w:r>
                    </w:p>
                  </w:txbxContent>
                </v:textbox>
              </v:shape>
            </w:pict>
          </mc:Fallback>
        </mc:AlternateContent>
      </w:r>
    </w:p>
    <w:p w14:paraId="30A2DEA3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7343EFC0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10517F1B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185E715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8FED3EB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53149631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57D2BC00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4A8342E9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8AAC89A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3ADE7B43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42B7F7A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13C61F66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32AF48BF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986A62D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DA1B736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FFE4233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83E5F1E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7BD3CB66" w14:textId="147E4B61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72F0F87" w14:textId="21E2C0B8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3373711B" w14:textId="767D287C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6EC6E216" w14:textId="1308245E" w:rsidR="00903643" w:rsidRDefault="00FB3794" w:rsidP="00DF3FB4">
      <w:pPr>
        <w:spacing w:after="0" w:line="240" w:lineRule="auto"/>
        <w:jc w:val="center"/>
        <w:rPr>
          <w:rFonts w:ascii="Century Gothic" w:hAnsi="Century Gothic"/>
        </w:rPr>
      </w:pPr>
      <w:r w:rsidRPr="0090364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EF4A" wp14:editId="5CB8A386">
                <wp:simplePos x="0" y="0"/>
                <wp:positionH relativeFrom="column">
                  <wp:posOffset>377190</wp:posOffset>
                </wp:positionH>
                <wp:positionV relativeFrom="paragraph">
                  <wp:posOffset>93345</wp:posOffset>
                </wp:positionV>
                <wp:extent cx="5112385" cy="3676650"/>
                <wp:effectExtent l="0" t="0" r="12065" b="19050"/>
                <wp:wrapNone/>
                <wp:docPr id="18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385" cy="36766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B3FCF" w14:textId="77777777" w:rsidR="00903643" w:rsidRDefault="00903643" w:rsidP="0090364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AR CHRISTY" w:eastAsia="Calibri" w:hAnsi="AR CHRISTY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Bienvenidos niños y niñas a un</w:t>
                            </w:r>
                            <w:r w:rsidR="003A2E92">
                              <w:rPr>
                                <w:rFonts w:ascii="AR CHRISTY" w:eastAsia="Calibri" w:hAnsi="AR CHRISTY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a semana </w:t>
                            </w:r>
                            <w:r>
                              <w:rPr>
                                <w:rFonts w:ascii="AR CHRISTY" w:eastAsia="Calibri" w:hAnsi="AR CHRISTY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de actividades de Lenguaje </w:t>
                            </w:r>
                          </w:p>
                          <w:p w14:paraId="190BCE2E" w14:textId="77777777" w:rsidR="00903643" w:rsidRDefault="00903643" w:rsidP="0090364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Semana 27</w:t>
                            </w:r>
                          </w:p>
                          <w:p w14:paraId="74F1765A" w14:textId="77777777" w:rsidR="00903643" w:rsidRPr="00903643" w:rsidRDefault="00903643" w:rsidP="00FB3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903643"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8"/>
                                <w:szCs w:val="56"/>
                              </w:rPr>
                              <w:t>Educadoras:</w:t>
                            </w:r>
                          </w:p>
                          <w:p w14:paraId="6E564B03" w14:textId="77777777" w:rsidR="00903643" w:rsidRPr="00903643" w:rsidRDefault="00903643" w:rsidP="00FB3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8"/>
                                <w:szCs w:val="56"/>
                              </w:rPr>
                            </w:pPr>
                            <w:proofErr w:type="spellStart"/>
                            <w:r w:rsidRPr="00903643"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8"/>
                                <w:szCs w:val="56"/>
                              </w:rPr>
                              <w:t>Gissela</w:t>
                            </w:r>
                            <w:proofErr w:type="spellEnd"/>
                            <w:r w:rsidRPr="00903643"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8"/>
                                <w:szCs w:val="56"/>
                              </w:rPr>
                              <w:t xml:space="preserve"> Robledo Kínder A</w:t>
                            </w:r>
                          </w:p>
                          <w:p w14:paraId="7F8896B7" w14:textId="77777777" w:rsidR="00903643" w:rsidRPr="00FB3794" w:rsidRDefault="00903643" w:rsidP="00FB37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903643">
                              <w:rPr>
                                <w:rFonts w:ascii="Century Gothic" w:eastAsia="Calibri" w:hAnsi="Century Gothic"/>
                                <w:color w:val="FBE4D5" w:themeColor="accent2" w:themeTint="33"/>
                                <w:kern w:val="24"/>
                                <w:sz w:val="48"/>
                                <w:szCs w:val="56"/>
                              </w:rPr>
                              <w:t>Claudia Duarte Kínder B</w:t>
                            </w:r>
                          </w:p>
                          <w:p w14:paraId="360AE896" w14:textId="77777777" w:rsidR="00903643" w:rsidRDefault="00903643" w:rsidP="00903643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  <w:p w14:paraId="5B8990F1" w14:textId="77777777" w:rsidR="00903643" w:rsidRDefault="00903643" w:rsidP="00903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6EF4A" id="Rectángulo redondeado 17" o:spid="_x0000_s1029" style="position:absolute;left:0;text-align:left;margin-left:29.7pt;margin-top:7.35pt;width:402.55pt;height:28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" fillcolor="#7030a0" strokecolor="#1f4d78 [1604]" strokeweight="1pt">
                <v:stroke joinstyle="miter"/>
                <v:textbox>
                  <w:txbxContent>
                    <w:p w14:paraId="413B3FCF" w14:textId="77777777" w:rsidR="00903643" w:rsidRDefault="00903643" w:rsidP="0090364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AR CHRISTY" w:eastAsia="Calibri" w:hAnsi="AR CHRISTY"/>
                          <w:color w:val="FFFF00"/>
                          <w:kern w:val="24"/>
                          <w:sz w:val="48"/>
                          <w:szCs w:val="48"/>
                        </w:rPr>
                        <w:t>Bienvenidos niños y niñas a un</w:t>
                      </w:r>
                      <w:r w:rsidR="003A2E92">
                        <w:rPr>
                          <w:rFonts w:ascii="AR CHRISTY" w:eastAsia="Calibri" w:hAnsi="AR CHRISTY"/>
                          <w:color w:val="FFFF00"/>
                          <w:kern w:val="24"/>
                          <w:sz w:val="48"/>
                          <w:szCs w:val="48"/>
                        </w:rPr>
                        <w:t xml:space="preserve">a semana </w:t>
                      </w:r>
                      <w:r>
                        <w:rPr>
                          <w:rFonts w:ascii="AR CHRISTY" w:eastAsia="Calibri" w:hAnsi="AR CHRISTY"/>
                          <w:color w:val="FFFF00"/>
                          <w:kern w:val="24"/>
                          <w:sz w:val="48"/>
                          <w:szCs w:val="48"/>
                        </w:rPr>
                        <w:t xml:space="preserve">de actividades de Lenguaje </w:t>
                      </w:r>
                    </w:p>
                    <w:p w14:paraId="190BCE2E" w14:textId="77777777" w:rsidR="00903643" w:rsidRDefault="00903643" w:rsidP="0090364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56"/>
                          <w:szCs w:val="56"/>
                        </w:rPr>
                        <w:t>Semana 27</w:t>
                      </w:r>
                    </w:p>
                    <w:p w14:paraId="74F1765A" w14:textId="77777777" w:rsidR="00903643" w:rsidRPr="00903643" w:rsidRDefault="00903643" w:rsidP="00FB37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alibri" w:hAnsi="Century Gothic"/>
                          <w:color w:val="FBE4D5" w:themeColor="accent2" w:themeTint="33"/>
                          <w:kern w:val="24"/>
                          <w:sz w:val="48"/>
                          <w:szCs w:val="56"/>
                        </w:rPr>
                      </w:pPr>
                      <w:r w:rsidRPr="00903643">
                        <w:rPr>
                          <w:rFonts w:ascii="Century Gothic" w:eastAsia="Calibri" w:hAnsi="Century Gothic"/>
                          <w:color w:val="FBE4D5" w:themeColor="accent2" w:themeTint="33"/>
                          <w:kern w:val="24"/>
                          <w:sz w:val="48"/>
                          <w:szCs w:val="56"/>
                        </w:rPr>
                        <w:t>Educadoras:</w:t>
                      </w:r>
                    </w:p>
                    <w:p w14:paraId="6E564B03" w14:textId="77777777" w:rsidR="00903643" w:rsidRPr="00903643" w:rsidRDefault="00903643" w:rsidP="00FB37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alibri" w:hAnsi="Century Gothic"/>
                          <w:color w:val="FBE4D5" w:themeColor="accent2" w:themeTint="33"/>
                          <w:kern w:val="24"/>
                          <w:sz w:val="48"/>
                          <w:szCs w:val="56"/>
                        </w:rPr>
                      </w:pPr>
                      <w:r w:rsidRPr="00903643">
                        <w:rPr>
                          <w:rFonts w:ascii="Century Gothic" w:eastAsia="Calibri" w:hAnsi="Century Gothic"/>
                          <w:color w:val="FBE4D5" w:themeColor="accent2" w:themeTint="33"/>
                          <w:kern w:val="24"/>
                          <w:sz w:val="48"/>
                          <w:szCs w:val="56"/>
                        </w:rPr>
                        <w:t>Gissela Robledo Kínder A</w:t>
                      </w:r>
                    </w:p>
                    <w:p w14:paraId="7F8896B7" w14:textId="77777777" w:rsidR="00903643" w:rsidRPr="00FB3794" w:rsidRDefault="00903643" w:rsidP="00FB37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alibri" w:hAnsi="Century Gothic"/>
                          <w:color w:val="FBE4D5" w:themeColor="accent2" w:themeTint="33"/>
                          <w:kern w:val="24"/>
                          <w:sz w:val="44"/>
                          <w:szCs w:val="44"/>
                        </w:rPr>
                      </w:pPr>
                      <w:r w:rsidRPr="00903643">
                        <w:rPr>
                          <w:rFonts w:ascii="Century Gothic" w:eastAsia="Calibri" w:hAnsi="Century Gothic"/>
                          <w:color w:val="FBE4D5" w:themeColor="accent2" w:themeTint="33"/>
                          <w:kern w:val="24"/>
                          <w:sz w:val="48"/>
                          <w:szCs w:val="56"/>
                        </w:rPr>
                        <w:t>Claudia Duarte Kínder B</w:t>
                      </w:r>
                    </w:p>
                    <w:p w14:paraId="360AE896" w14:textId="77777777" w:rsidR="00903643" w:rsidRDefault="00903643" w:rsidP="00903643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  <w:p w14:paraId="5B8990F1" w14:textId="77777777" w:rsidR="00903643" w:rsidRDefault="00903643" w:rsidP="009036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DC588E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463E3573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5B954BE6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98DAF91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1B950E91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405C8FB1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3A0149ED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5E7DCDA8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1B478797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229725D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B1530B4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66FA37D7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83D13C4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4A2C05D1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15E804EF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1120EC8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2CCDCCD9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6E387187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06684570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693C9F72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55BDB660" w14:textId="77777777" w:rsidR="00903643" w:rsidRDefault="00903643" w:rsidP="00DF3FB4">
      <w:pPr>
        <w:spacing w:after="0" w:line="240" w:lineRule="auto"/>
        <w:jc w:val="center"/>
        <w:rPr>
          <w:rFonts w:ascii="Century Gothic" w:hAnsi="Century Gothic"/>
        </w:rPr>
      </w:pPr>
    </w:p>
    <w:p w14:paraId="6A0A522C" w14:textId="77777777" w:rsidR="00DF3FB4" w:rsidRDefault="00DF3FB4" w:rsidP="00DF3FB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28FF3EE6" w14:textId="77777777" w:rsidR="00DF3FB4" w:rsidRDefault="00DF3FB4" w:rsidP="00DF3FB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DF3FB4" w14:paraId="44081709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BA05" w14:textId="77777777" w:rsidR="00DF3FB4" w:rsidRDefault="00DF3FB4" w:rsidP="00AC4F91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6019420F" w14:textId="77777777" w:rsidR="00DF3FB4" w:rsidRPr="002C1E4A" w:rsidRDefault="00DF3FB4" w:rsidP="00AC4F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DF3FB4" w14:paraId="7C4D162E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918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6600283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</w:p>
        </w:tc>
      </w:tr>
      <w:tr w:rsidR="00DF3FB4" w14:paraId="514539E9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490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proofErr w:type="gramEnd"/>
            <w:r w:rsidR="00CE3EBF">
              <w:rPr>
                <w:rFonts w:ascii="Century Gothic" w:hAnsi="Century Gothic"/>
              </w:rPr>
              <w:t xml:space="preserve"> 06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CE3EBF">
              <w:rPr>
                <w:rFonts w:ascii="Century Gothic" w:hAnsi="Century Gothic"/>
              </w:rPr>
              <w:t xml:space="preserve"> 27</w:t>
            </w:r>
            <w:r>
              <w:rPr>
                <w:rFonts w:ascii="Century Gothic" w:hAnsi="Century Gothic"/>
              </w:rPr>
              <w:t xml:space="preserve">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DF3FB4" w14:paraId="02E3C887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7210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DF3FB4" w14:paraId="7EC076F2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80E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</w:p>
        </w:tc>
      </w:tr>
      <w:tr w:rsidR="00DF3FB4" w14:paraId="3440325E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E68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156F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DF3FB4" w14:paraId="75BE1A95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217C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43A7" w14:textId="0E837BDB" w:rsidR="00DF3FB4" w:rsidRPr="009B688B" w:rsidRDefault="007F64C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6.-</w:t>
            </w:r>
            <w:r w:rsidR="00DF3FB4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Comprender contenidos explícitos de textos literarios y no literarios, a partir de la escucha atenta, describiendo información y realizando progresivamente </w:t>
            </w:r>
            <w:r w:rsidR="00865116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inferencias </w:t>
            </w:r>
            <w:r w:rsidR="00DF3FB4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y predicciones. </w:t>
            </w:r>
          </w:p>
        </w:tc>
      </w:tr>
      <w:tr w:rsidR="00DF3FB4" w14:paraId="1D56F2E0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9D2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225" w14:textId="77777777" w:rsidR="00DF3FB4" w:rsidRDefault="00DF3FB4" w:rsidP="00897C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65116">
              <w:rPr>
                <w:rFonts w:ascii="Century Gothic" w:hAnsi="Century Gothic"/>
              </w:rPr>
              <w:t>Realiza inferencias de frases del texto.</w:t>
            </w:r>
          </w:p>
        </w:tc>
      </w:tr>
      <w:tr w:rsidR="00DF3FB4" w14:paraId="11C05853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166" w14:textId="676629A3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E8680A">
              <w:rPr>
                <w:rFonts w:ascii="Century Gothic" w:hAnsi="Century Gothic"/>
                <w:b/>
              </w:rPr>
              <w:t>I.A 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E79" w14:textId="6C525123" w:rsidR="00DF3FB4" w:rsidRDefault="004A2500" w:rsidP="004A2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Expresar sus emociones y sentimientos en otras personas, observadas en forma</w:t>
            </w:r>
            <w:r w:rsidR="00AE3CA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directa o a través de </w:t>
            </w:r>
            <w:proofErr w:type="spellStart"/>
            <w:r>
              <w:rPr>
                <w:rFonts w:ascii="Century Gothic" w:hAnsi="Century Gothic"/>
              </w:rPr>
              <w:t>TIC’s</w:t>
            </w:r>
            <w:proofErr w:type="spellEnd"/>
          </w:p>
        </w:tc>
      </w:tr>
      <w:tr w:rsidR="00DF3FB4" w14:paraId="01A04FA6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1CC1" w14:textId="77777777" w:rsidR="00DF3FB4" w:rsidRPr="00AF1758" w:rsidRDefault="00DF3FB4" w:rsidP="00AC4F91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DF38" w14:textId="77777777" w:rsidR="00DF3FB4" w:rsidRPr="00AF1758" w:rsidRDefault="00DF3FB4" w:rsidP="00AC4F91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Comprensión.</w:t>
            </w:r>
          </w:p>
        </w:tc>
      </w:tr>
      <w:tr w:rsidR="00DF3FB4" w14:paraId="775089F5" w14:textId="77777777" w:rsidTr="00AC4F91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40C8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42AE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7B80BC30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14C0795F" w14:textId="77777777" w:rsidR="004A2500" w:rsidRDefault="004A2500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video del cuento “El flautista de Hamelin” </w:t>
            </w:r>
            <w:r>
              <w:t xml:space="preserve"> </w:t>
            </w:r>
          </w:p>
          <w:p w14:paraId="36FCF5C6" w14:textId="77777777" w:rsidR="00DF3FB4" w:rsidRDefault="004A2500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PPT.</w:t>
            </w:r>
          </w:p>
          <w:p w14:paraId="216D729D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A2500">
              <w:rPr>
                <w:rFonts w:ascii="Century Gothic" w:hAnsi="Century Gothic"/>
              </w:rPr>
              <w:t>Unen con una línea las dos partes que corresponden a cada oración.</w:t>
            </w:r>
          </w:p>
          <w:p w14:paraId="3D82AFDD" w14:textId="77777777" w:rsidR="00DF3FB4" w:rsidRDefault="00DF3FB4" w:rsidP="004A2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A2500">
              <w:rPr>
                <w:rFonts w:ascii="Century Gothic" w:hAnsi="Century Gothic"/>
              </w:rPr>
              <w:t>Unen con línea lo que dice cada personaje.</w:t>
            </w:r>
          </w:p>
          <w:p w14:paraId="7ED2C806" w14:textId="4C3BBEEB" w:rsidR="007F64C4" w:rsidRPr="00016841" w:rsidRDefault="007F64C4" w:rsidP="004A2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-Responden preguntas de cierre.</w:t>
            </w:r>
          </w:p>
        </w:tc>
      </w:tr>
      <w:tr w:rsidR="00DF3FB4" w14:paraId="5E4581F6" w14:textId="77777777" w:rsidTr="00AC4F91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EE7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4A59" w14:textId="77777777" w:rsidR="00DF3FB4" w:rsidRPr="00105AE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A2EF76C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06D6C1D4" w14:textId="77777777" w:rsidR="00DF3FB4" w:rsidRDefault="004A2500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 cuento “El flautista de Hamelin” </w:t>
            </w:r>
            <w:hyperlink r:id="rId7" w:history="1">
              <w:r w:rsidRPr="00E8680A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https://www.youtube.com/watch?v=KKRorndB8f4</w:t>
              </w:r>
            </w:hyperlink>
            <w:r w:rsidRPr="00E8680A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14:paraId="77D6A273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73D2964D" w14:textId="77777777" w:rsidR="00DF3FB4" w:rsidRDefault="004A2500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="00DF3FB4">
              <w:rPr>
                <w:sz w:val="22"/>
                <w:szCs w:val="22"/>
              </w:rPr>
              <w:t xml:space="preserve"> Lenguaj</w:t>
            </w:r>
            <w:r>
              <w:rPr>
                <w:sz w:val="22"/>
                <w:szCs w:val="22"/>
              </w:rPr>
              <w:t xml:space="preserve">e página 1 </w:t>
            </w:r>
            <w:proofErr w:type="gramStart"/>
            <w:r>
              <w:rPr>
                <w:sz w:val="22"/>
                <w:szCs w:val="22"/>
              </w:rPr>
              <w:t xml:space="preserve">y </w:t>
            </w:r>
            <w:r w:rsidR="00E868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>, actividad N°61 y 63</w:t>
            </w:r>
            <w:r w:rsidR="00DF3FB4">
              <w:rPr>
                <w:sz w:val="22"/>
                <w:szCs w:val="22"/>
              </w:rPr>
              <w:t>.</w:t>
            </w:r>
          </w:p>
          <w:p w14:paraId="00231E13" w14:textId="02FB0A9B" w:rsidR="00E8680A" w:rsidRDefault="00E8680A" w:rsidP="00AC4F91">
            <w:pPr>
              <w:pStyle w:val="Default"/>
              <w:rPr>
                <w:sz w:val="22"/>
                <w:szCs w:val="22"/>
              </w:rPr>
            </w:pPr>
          </w:p>
        </w:tc>
      </w:tr>
      <w:tr w:rsidR="00DF3FB4" w14:paraId="710050D6" w14:textId="77777777" w:rsidTr="00AC4F91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A03" w14:textId="77777777" w:rsidR="00DF3FB4" w:rsidRDefault="00DF3FB4" w:rsidP="00AC4F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FAD" w14:textId="77777777" w:rsidR="00DF3FB4" w:rsidRDefault="004F0C81" w:rsidP="004F0C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</w:t>
            </w:r>
          </w:p>
        </w:tc>
      </w:tr>
      <w:tr w:rsidR="00DF3FB4" w14:paraId="32D7517A" w14:textId="77777777" w:rsidTr="00AC4F91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1EA6" w14:textId="77777777" w:rsidR="00DF3FB4" w:rsidRDefault="00DF3FB4" w:rsidP="00AC4F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EE6985A" w14:textId="77777777" w:rsidR="00DF3FB4" w:rsidRDefault="00DF3FB4" w:rsidP="00AC4F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8A8F" w14:textId="77777777" w:rsidR="00DF3FB4" w:rsidRDefault="00DF3FB4" w:rsidP="00AC4F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964B" w14:textId="77777777" w:rsidR="00DF3FB4" w:rsidRDefault="00DF3FB4" w:rsidP="00AC4F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AF4F" w14:textId="77777777" w:rsidR="00DF3FB4" w:rsidRDefault="00DF3FB4" w:rsidP="00AC4F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DF3FB4" w14:paraId="2AEEC071" w14:textId="77777777" w:rsidTr="00AC4F9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7ED4" w14:textId="77777777" w:rsidR="00DF3FB4" w:rsidRDefault="00DF3FB4" w:rsidP="00AC4F91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5C2" w14:textId="77777777" w:rsidR="00DF3FB4" w:rsidRPr="00A937A2" w:rsidRDefault="00DF3FB4" w:rsidP="00A937A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779C0CE6" w14:textId="77777777" w:rsidR="00DF3FB4" w:rsidRPr="0005384A" w:rsidRDefault="00DF3FB4" w:rsidP="00AC4F91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38A7C333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16F847E2" w14:textId="03FC31ED" w:rsidR="00DF3FB4" w:rsidRDefault="0014699F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DF3FB4">
              <w:rPr>
                <w:sz w:val="22"/>
                <w:szCs w:val="22"/>
              </w:rPr>
              <w:t xml:space="preserve">omentando que hoy </w:t>
            </w:r>
            <w:r w:rsidR="007F64C4">
              <w:rPr>
                <w:sz w:val="22"/>
                <w:szCs w:val="22"/>
              </w:rPr>
              <w:t>c</w:t>
            </w:r>
            <w:r w:rsidR="00DF3FB4">
              <w:rPr>
                <w:sz w:val="22"/>
                <w:szCs w:val="22"/>
              </w:rPr>
              <w:t xml:space="preserve">onoceremos un nuevo cuento llamado “El flautista de Hamelin”. </w:t>
            </w:r>
          </w:p>
          <w:p w14:paraId="4DEA6019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pregunta ¿De qué creen que se trata el cuento?, ¿qué personajes tendrá?</w:t>
            </w:r>
          </w:p>
          <w:p w14:paraId="3375855C" w14:textId="77777777" w:rsidR="00DF3FB4" w:rsidRDefault="00DF3FB4" w:rsidP="00DF3F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espera respuesta de los alumnos/as y se felicita por su participación y se invita a ver y escuchar el cuento. </w:t>
            </w:r>
          </w:p>
          <w:p w14:paraId="3E89F1F0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  <w:p w14:paraId="4D136405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9DE" w14:textId="77777777" w:rsidR="00A937A2" w:rsidRDefault="00A937A2" w:rsidP="00A937A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Intervención PIE</w:t>
            </w:r>
          </w:p>
          <w:p w14:paraId="66AEA29F" w14:textId="77777777" w:rsidR="00A937A2" w:rsidRDefault="00A937A2" w:rsidP="00AC4F91">
            <w:pPr>
              <w:pStyle w:val="Default"/>
              <w:rPr>
                <w:sz w:val="22"/>
                <w:szCs w:val="22"/>
              </w:rPr>
            </w:pPr>
          </w:p>
          <w:p w14:paraId="54A19A08" w14:textId="77777777" w:rsidR="00A937A2" w:rsidRDefault="00DF3FB4" w:rsidP="00A93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</w:t>
            </w:r>
            <w:r w:rsidR="00BF641B">
              <w:rPr>
                <w:sz w:val="22"/>
                <w:szCs w:val="22"/>
              </w:rPr>
              <w:t xml:space="preserve">dora invitará a los alumnos /as a escuchar algunas frases para cambiar palabras sin que la frase pierda sentido. </w:t>
            </w:r>
          </w:p>
          <w:p w14:paraId="569F10CD" w14:textId="77777777" w:rsidR="00BF641B" w:rsidRDefault="00BF641B" w:rsidP="00A93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Preguntando ¿cómo se puede decir de otra manera las siguientes expresiones? </w:t>
            </w:r>
          </w:p>
          <w:p w14:paraId="2F5477E4" w14:textId="77777777" w:rsidR="00BF641B" w:rsidRDefault="00BF641B" w:rsidP="00A93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1.- “Al son de la mágica música”.</w:t>
            </w:r>
          </w:p>
          <w:p w14:paraId="5688437D" w14:textId="77777777" w:rsidR="00BF641B" w:rsidRDefault="00BF641B" w:rsidP="00A93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Pr="00BF641B">
              <w:rPr>
                <w:sz w:val="22"/>
                <w:szCs w:val="22"/>
              </w:rPr>
              <w:t>“Las r</w:t>
            </w:r>
            <w:r>
              <w:rPr>
                <w:sz w:val="22"/>
                <w:szCs w:val="22"/>
              </w:rPr>
              <w:t>atas, encantadas por la música.</w:t>
            </w:r>
          </w:p>
          <w:p w14:paraId="4491EE33" w14:textId="77777777" w:rsidR="00BF641B" w:rsidRDefault="00BF641B" w:rsidP="00A93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</w:t>
            </w:r>
            <w:r w:rsidRPr="00BF641B">
              <w:rPr>
                <w:sz w:val="22"/>
                <w:szCs w:val="22"/>
              </w:rPr>
              <w:t>“Diri</w:t>
            </w:r>
            <w:r>
              <w:rPr>
                <w:sz w:val="22"/>
                <w:szCs w:val="22"/>
              </w:rPr>
              <w:t>gió sus pasos hacia la montaña”</w:t>
            </w:r>
            <w:r w:rsidR="00BB786A">
              <w:rPr>
                <w:sz w:val="22"/>
                <w:szCs w:val="22"/>
              </w:rPr>
              <w:t>.</w:t>
            </w:r>
          </w:p>
          <w:p w14:paraId="2D6BE190" w14:textId="77777777" w:rsidR="00DF3FB4" w:rsidRDefault="00262B63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</w:t>
            </w:r>
            <w:r w:rsidR="00DF3FB4">
              <w:rPr>
                <w:sz w:val="22"/>
                <w:szCs w:val="22"/>
              </w:rPr>
              <w:t xml:space="preserve"> por su participación.</w:t>
            </w:r>
          </w:p>
          <w:p w14:paraId="1EB90C49" w14:textId="77777777" w:rsidR="00BB786A" w:rsidRDefault="00BB786A" w:rsidP="00AC4F91">
            <w:pPr>
              <w:pStyle w:val="Default"/>
              <w:rPr>
                <w:sz w:val="22"/>
                <w:szCs w:val="22"/>
              </w:rPr>
            </w:pPr>
          </w:p>
          <w:p w14:paraId="3C18FE1F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E8B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BB786A">
              <w:rPr>
                <w:sz w:val="22"/>
                <w:szCs w:val="22"/>
              </w:rPr>
              <w:t>nillos de lenguaje, la página 1</w:t>
            </w:r>
            <w:r>
              <w:rPr>
                <w:sz w:val="22"/>
                <w:szCs w:val="22"/>
              </w:rPr>
              <w:t>, actividad</w:t>
            </w:r>
            <w:r w:rsidR="00BB786A">
              <w:rPr>
                <w:sz w:val="22"/>
                <w:szCs w:val="22"/>
              </w:rPr>
              <w:t xml:space="preserve"> N°61</w:t>
            </w:r>
            <w:r>
              <w:rPr>
                <w:sz w:val="22"/>
                <w:szCs w:val="22"/>
              </w:rPr>
              <w:t>.</w:t>
            </w:r>
            <w:r w:rsidR="00BB786A">
              <w:rPr>
                <w:sz w:val="22"/>
                <w:szCs w:val="22"/>
              </w:rPr>
              <w:t xml:space="preserve"> PAC lenguaje N°3.</w:t>
            </w:r>
          </w:p>
          <w:p w14:paraId="2FD577D3" w14:textId="38A870E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</w:t>
            </w:r>
            <w:r w:rsidR="00E8680A">
              <w:rPr>
                <w:sz w:val="22"/>
                <w:szCs w:val="22"/>
              </w:rPr>
              <w:t>cuadernillo</w:t>
            </w:r>
            <w:r>
              <w:rPr>
                <w:sz w:val="22"/>
                <w:szCs w:val="22"/>
              </w:rPr>
              <w:t xml:space="preserve"> ¿Qué creen que hay que </w:t>
            </w:r>
            <w:r w:rsidR="007F64C4">
              <w:rPr>
                <w:sz w:val="22"/>
                <w:szCs w:val="22"/>
              </w:rPr>
              <w:t>hacer?</w:t>
            </w:r>
          </w:p>
          <w:p w14:paraId="2B629E83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0167DEA9" w14:textId="26D70BB8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educadora </w:t>
            </w:r>
            <w:r w:rsidR="00BB786A">
              <w:rPr>
                <w:sz w:val="22"/>
                <w:szCs w:val="22"/>
              </w:rPr>
              <w:t xml:space="preserve">comentará que alguien cortó y desordenó las oraciones </w:t>
            </w:r>
            <w:r w:rsidR="00E8680A">
              <w:rPr>
                <w:sz w:val="22"/>
                <w:szCs w:val="22"/>
              </w:rPr>
              <w:t>de</w:t>
            </w:r>
            <w:r w:rsidR="00BB786A">
              <w:rPr>
                <w:sz w:val="22"/>
                <w:szCs w:val="22"/>
              </w:rPr>
              <w:t>l cuento</w:t>
            </w:r>
            <w:r w:rsidR="007F64C4">
              <w:rPr>
                <w:sz w:val="22"/>
                <w:szCs w:val="22"/>
              </w:rPr>
              <w:t xml:space="preserve"> e </w:t>
            </w:r>
            <w:r w:rsidR="00BE26EF">
              <w:rPr>
                <w:sz w:val="22"/>
                <w:szCs w:val="22"/>
              </w:rPr>
              <w:t xml:space="preserve">invitará a los niños y niñas a que ayuden a ordenarla, uniendo con una línea las dos portes que corresponden a cada oración. </w:t>
            </w:r>
          </w:p>
          <w:p w14:paraId="08D5AF6C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</w:t>
            </w:r>
            <w:r w:rsidR="00BE26EF">
              <w:rPr>
                <w:sz w:val="22"/>
                <w:szCs w:val="22"/>
              </w:rPr>
              <w:t xml:space="preserve"> se invita a buscar la página 3, actividad N°63</w:t>
            </w:r>
            <w:r>
              <w:rPr>
                <w:sz w:val="22"/>
                <w:szCs w:val="22"/>
              </w:rPr>
              <w:t xml:space="preserve"> en dónde deben </w:t>
            </w:r>
            <w:r w:rsidR="00BE26EF">
              <w:rPr>
                <w:sz w:val="22"/>
                <w:szCs w:val="22"/>
              </w:rPr>
              <w:t>escuchar y unir con una línea lo que dice cada personaje.</w:t>
            </w:r>
          </w:p>
          <w:p w14:paraId="08B7744B" w14:textId="195F810E" w:rsidR="00DF3FB4" w:rsidRPr="0074709E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</w:t>
            </w:r>
            <w:r w:rsidR="007F64C4">
              <w:rPr>
                <w:sz w:val="22"/>
                <w:szCs w:val="22"/>
              </w:rPr>
              <w:t>a Century Gothic)</w:t>
            </w:r>
          </w:p>
          <w:p w14:paraId="00F506C0" w14:textId="77777777" w:rsidR="00DF3FB4" w:rsidRPr="0074709E" w:rsidRDefault="00DF3FB4" w:rsidP="00AC4F91">
            <w:pPr>
              <w:pStyle w:val="Default"/>
              <w:rPr>
                <w:sz w:val="20"/>
                <w:szCs w:val="22"/>
              </w:rPr>
            </w:pPr>
          </w:p>
          <w:p w14:paraId="5310B6FF" w14:textId="77777777" w:rsidR="00DF3FB4" w:rsidRPr="0074709E" w:rsidRDefault="00DF3FB4" w:rsidP="00AC4F91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43494285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6C89C8E6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  <w:p w14:paraId="7CECFE8F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del cuadernillo a Plataforma Classroom de cada profesora respectiva. </w:t>
            </w:r>
          </w:p>
        </w:tc>
      </w:tr>
    </w:tbl>
    <w:p w14:paraId="245978B5" w14:textId="77777777" w:rsidR="00DF3FB4" w:rsidRDefault="00DF3FB4" w:rsidP="00DF3FB4"/>
    <w:p w14:paraId="17788070" w14:textId="77777777" w:rsidR="00DF3FB4" w:rsidRDefault="00DF3FB4" w:rsidP="00DF3FB4"/>
    <w:p w14:paraId="04E40383" w14:textId="77777777" w:rsidR="00DF3FB4" w:rsidRDefault="00DF3FB4" w:rsidP="00DF3FB4"/>
    <w:p w14:paraId="3A675C42" w14:textId="77777777" w:rsidR="00DF3FB4" w:rsidRDefault="00DF3FB4" w:rsidP="00DF3FB4"/>
    <w:p w14:paraId="2A4B1523" w14:textId="77777777" w:rsidR="00DF3FB4" w:rsidRDefault="00DF3FB4" w:rsidP="00DF3FB4"/>
    <w:p w14:paraId="1D76AC4B" w14:textId="77777777" w:rsidR="00DF3FB4" w:rsidRDefault="00DF3FB4" w:rsidP="00DF3FB4"/>
    <w:p w14:paraId="7ABC577B" w14:textId="77777777" w:rsidR="00DF3FB4" w:rsidRDefault="00DF3FB4" w:rsidP="00DF3FB4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DF3FB4" w14:paraId="78A16B83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0551" w14:textId="77777777" w:rsidR="00DF3FB4" w:rsidRDefault="00DF3FB4" w:rsidP="00AC4F91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7259C32C" w14:textId="77777777" w:rsidR="00DF3FB4" w:rsidRPr="002C1E4A" w:rsidRDefault="00DF3FB4" w:rsidP="00AC4F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DF3FB4" w14:paraId="6FB64140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C98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506C4BD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</w:p>
        </w:tc>
      </w:tr>
      <w:tr w:rsidR="00DF3FB4" w14:paraId="1012550C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61A" w14:textId="4145EB6A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FB3794" w:rsidRPr="00FB3794">
              <w:rPr>
                <w:rFonts w:ascii="Century Gothic" w:hAnsi="Century Gothic"/>
                <w:bCs/>
              </w:rPr>
              <w:t>M</w:t>
            </w:r>
            <w:r w:rsidR="00CE3EBF">
              <w:rPr>
                <w:rFonts w:ascii="Century Gothic" w:hAnsi="Century Gothic"/>
                <w:bCs/>
              </w:rPr>
              <w:t>iércoles</w:t>
            </w:r>
            <w:proofErr w:type="gramEnd"/>
            <w:r w:rsidR="00CE3EBF">
              <w:rPr>
                <w:rFonts w:ascii="Century Gothic" w:hAnsi="Century Gothic"/>
                <w:bCs/>
              </w:rPr>
              <w:t xml:space="preserve"> 07</w:t>
            </w:r>
            <w:r w:rsidR="00CE3EBF">
              <w:rPr>
                <w:rFonts w:ascii="Century Gothic" w:hAnsi="Century Gothic"/>
              </w:rPr>
              <w:t xml:space="preserve">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CE3EBF">
              <w:rPr>
                <w:rFonts w:ascii="Century Gothic" w:hAnsi="Century Gothic"/>
              </w:rPr>
              <w:t xml:space="preserve"> 27</w:t>
            </w:r>
            <w:r>
              <w:rPr>
                <w:rFonts w:ascii="Century Gothic" w:hAnsi="Century Gothic"/>
              </w:rPr>
              <w:t xml:space="preserve">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DF3FB4" w14:paraId="27543038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596B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DF3FB4" w14:paraId="6F5E4BB4" w14:textId="77777777" w:rsidTr="00AC4F91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FB8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</w:p>
        </w:tc>
      </w:tr>
      <w:tr w:rsidR="00DF3FB4" w14:paraId="6AFF0DDA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2DE2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E362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DF3FB4" w14:paraId="1D0279FA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4993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5D1A" w14:textId="1B3ABFBA" w:rsidR="00DF3FB4" w:rsidRPr="009B688B" w:rsidRDefault="007F64C4" w:rsidP="00A307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3.-</w:t>
            </w:r>
            <w:r w:rsidR="00A30714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Descubrir en contextos lúdicos, atributos fonológicos de palabras conocidas, como sonidos finales e iniciales. </w:t>
            </w:r>
            <w:r w:rsidR="00DF3FB4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DF3FB4" w14:paraId="67DA58D1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2E6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213" w14:textId="77777777" w:rsidR="00A30714" w:rsidRDefault="00DF3FB4" w:rsidP="00A307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</w:t>
            </w:r>
            <w:r w:rsidR="00A30714">
              <w:rPr>
                <w:rFonts w:ascii="Century Gothic" w:hAnsi="Century Gothic"/>
              </w:rPr>
              <w:t>Identifica vocales en texto.</w:t>
            </w:r>
          </w:p>
          <w:p w14:paraId="2BEE164D" w14:textId="77777777" w:rsidR="00DF3FB4" w:rsidRDefault="00DF3FB4" w:rsidP="00AC4F91">
            <w:pPr>
              <w:rPr>
                <w:rFonts w:ascii="Century Gothic" w:hAnsi="Century Gothic"/>
              </w:rPr>
            </w:pPr>
          </w:p>
        </w:tc>
      </w:tr>
      <w:tr w:rsidR="00DF3FB4" w14:paraId="4C860C55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9C1" w14:textId="6982BBF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C616A5">
              <w:rPr>
                <w:rFonts w:ascii="Century Gothic" w:hAnsi="Century Gothic"/>
                <w:b/>
              </w:rPr>
              <w:t xml:space="preserve"> I.A: 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64E" w14:textId="3E8ED2E6" w:rsidR="00DF3FB4" w:rsidRDefault="00A3071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Expresar sus emociones y sentimientos en otras personas, observadas en forma directa o a través de </w:t>
            </w:r>
            <w:proofErr w:type="spellStart"/>
            <w:r>
              <w:rPr>
                <w:rFonts w:ascii="Century Gothic" w:hAnsi="Century Gothic"/>
              </w:rPr>
              <w:t>TIC’s</w:t>
            </w:r>
            <w:proofErr w:type="spellEnd"/>
          </w:p>
        </w:tc>
      </w:tr>
      <w:tr w:rsidR="00DF3FB4" w14:paraId="1EF58307" w14:textId="77777777" w:rsidTr="00AC4F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E53B" w14:textId="77777777" w:rsidR="00DF3FB4" w:rsidRPr="00AF1758" w:rsidRDefault="00DF3FB4" w:rsidP="00AC4F91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5CB" w14:textId="77777777" w:rsidR="00DF3FB4" w:rsidRPr="00AF1758" w:rsidRDefault="00791CF1" w:rsidP="00AC4F91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DF3FB4" w14:paraId="15881689" w14:textId="77777777" w:rsidTr="00AC4F91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4B2" w14:textId="77777777" w:rsidR="00DF3FB4" w:rsidRDefault="00DF3FB4" w:rsidP="00AC4F9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07F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1EBBBE31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14CDA">
              <w:rPr>
                <w:rFonts w:ascii="Century Gothic" w:hAnsi="Century Gothic"/>
              </w:rPr>
              <w:t xml:space="preserve"> Recordamos cuento el “Flautista de Hamelin” r</w:t>
            </w:r>
            <w:r>
              <w:rPr>
                <w:rFonts w:ascii="Century Gothic" w:hAnsi="Century Gothic"/>
              </w:rPr>
              <w:t>esponden preguntas.</w:t>
            </w:r>
          </w:p>
          <w:p w14:paraId="237C206A" w14:textId="77777777" w:rsidR="00DF3FB4" w:rsidRDefault="00DF3FB4" w:rsidP="00AC4F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48F886F1" w14:textId="03BF2CBE" w:rsidR="00DF3FB4" w:rsidRDefault="00DF3FB4" w:rsidP="00E1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14CDA">
              <w:rPr>
                <w:rFonts w:ascii="Century Gothic" w:hAnsi="Century Gothic"/>
              </w:rPr>
              <w:t xml:space="preserve">Pintan </w:t>
            </w:r>
            <w:r w:rsidR="007F64C4">
              <w:rPr>
                <w:rFonts w:ascii="Century Gothic" w:hAnsi="Century Gothic"/>
              </w:rPr>
              <w:t xml:space="preserve">cada </w:t>
            </w:r>
            <w:r w:rsidR="00E8680A">
              <w:rPr>
                <w:rFonts w:ascii="Century Gothic" w:hAnsi="Century Gothic"/>
              </w:rPr>
              <w:t>círculo(vocales</w:t>
            </w:r>
            <w:r w:rsidR="007F64C4">
              <w:rPr>
                <w:rFonts w:ascii="Century Gothic" w:hAnsi="Century Gothic"/>
              </w:rPr>
              <w:t>) según se indiqu</w:t>
            </w:r>
            <w:r w:rsidR="00255524">
              <w:rPr>
                <w:rFonts w:ascii="Century Gothic" w:hAnsi="Century Gothic"/>
              </w:rPr>
              <w:t>e:</w:t>
            </w:r>
            <w:r w:rsidR="009E0E10">
              <w:rPr>
                <w:rFonts w:ascii="Century Gothic" w:hAnsi="Century Gothic"/>
              </w:rPr>
              <w:t xml:space="preserve"> color </w:t>
            </w:r>
            <w:r w:rsidR="00E8680A">
              <w:rPr>
                <w:rFonts w:ascii="Century Gothic" w:hAnsi="Century Gothic"/>
              </w:rPr>
              <w:t>rojo(a</w:t>
            </w:r>
            <w:r w:rsidR="007F64C4">
              <w:rPr>
                <w:rFonts w:ascii="Century Gothic" w:hAnsi="Century Gothic"/>
              </w:rPr>
              <w:t>)</w:t>
            </w:r>
            <w:r w:rsidR="00E8680A">
              <w:rPr>
                <w:rFonts w:ascii="Century Gothic" w:hAnsi="Century Gothic"/>
              </w:rPr>
              <w:t>azul(e</w:t>
            </w:r>
            <w:r w:rsidR="007F64C4">
              <w:rPr>
                <w:rFonts w:ascii="Century Gothic" w:hAnsi="Century Gothic"/>
              </w:rPr>
              <w:t>)</w:t>
            </w:r>
            <w:r w:rsidR="009E0E10">
              <w:rPr>
                <w:rFonts w:ascii="Century Gothic" w:hAnsi="Century Gothic"/>
              </w:rPr>
              <w:t xml:space="preserve"> verde</w:t>
            </w:r>
            <w:r w:rsidR="007F64C4">
              <w:rPr>
                <w:rFonts w:ascii="Century Gothic" w:hAnsi="Century Gothic"/>
              </w:rPr>
              <w:t xml:space="preserve"> </w:t>
            </w:r>
            <w:r w:rsidR="00E8680A">
              <w:rPr>
                <w:rFonts w:ascii="Century Gothic" w:hAnsi="Century Gothic"/>
              </w:rPr>
              <w:t>(i</w:t>
            </w:r>
            <w:r w:rsidR="007F64C4">
              <w:rPr>
                <w:rFonts w:ascii="Century Gothic" w:hAnsi="Century Gothic"/>
              </w:rPr>
              <w:t>)</w:t>
            </w:r>
            <w:r w:rsidR="009E0E10">
              <w:rPr>
                <w:rFonts w:ascii="Century Gothic" w:hAnsi="Century Gothic"/>
              </w:rPr>
              <w:t xml:space="preserve"> </w:t>
            </w:r>
            <w:r w:rsidR="00E8680A">
              <w:rPr>
                <w:rFonts w:ascii="Century Gothic" w:hAnsi="Century Gothic"/>
              </w:rPr>
              <w:t>amarillo (o)</w:t>
            </w:r>
            <w:r w:rsidR="009E0E10">
              <w:rPr>
                <w:rFonts w:ascii="Century Gothic" w:hAnsi="Century Gothic"/>
              </w:rPr>
              <w:t xml:space="preserve"> </w:t>
            </w:r>
            <w:r w:rsidR="00E8680A">
              <w:rPr>
                <w:rFonts w:ascii="Century Gothic" w:hAnsi="Century Gothic"/>
              </w:rPr>
              <w:t>naranjo, (</w:t>
            </w:r>
            <w:r w:rsidR="007F64C4">
              <w:rPr>
                <w:rFonts w:ascii="Century Gothic" w:hAnsi="Century Gothic"/>
              </w:rPr>
              <w:t>u).</w:t>
            </w:r>
          </w:p>
          <w:p w14:paraId="6BF44857" w14:textId="1915CC73" w:rsidR="007F64C4" w:rsidRPr="00016841" w:rsidRDefault="007F64C4" w:rsidP="00E14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 de cierre.</w:t>
            </w:r>
          </w:p>
        </w:tc>
      </w:tr>
      <w:tr w:rsidR="00DF3FB4" w14:paraId="0A082026" w14:textId="77777777" w:rsidTr="00AC4F91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5306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CB12" w14:textId="77777777" w:rsidR="00DF3FB4" w:rsidRPr="00105AE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28214CBB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20895796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</w:t>
            </w:r>
            <w:r w:rsidR="00862C2A">
              <w:rPr>
                <w:sz w:val="22"/>
                <w:szCs w:val="22"/>
              </w:rPr>
              <w:t xml:space="preserve">, lápices de colores rojo, azul, verde, amarillo y naranjo. </w:t>
            </w:r>
          </w:p>
          <w:p w14:paraId="4FF1CB11" w14:textId="77777777" w:rsidR="00DF3FB4" w:rsidRDefault="00862C2A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  <w:r w:rsidR="00DF3FB4">
              <w:rPr>
                <w:sz w:val="22"/>
                <w:szCs w:val="22"/>
              </w:rPr>
              <w:t xml:space="preserve"> Lenguaj</w:t>
            </w:r>
            <w:r>
              <w:rPr>
                <w:sz w:val="22"/>
                <w:szCs w:val="22"/>
              </w:rPr>
              <w:t>e página 2, actividad N°62.</w:t>
            </w:r>
          </w:p>
        </w:tc>
      </w:tr>
      <w:tr w:rsidR="00DF3FB4" w14:paraId="412CB780" w14:textId="77777777" w:rsidTr="00AC4F91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0487" w14:textId="77777777" w:rsidR="00DF3FB4" w:rsidRDefault="00DF3FB4" w:rsidP="00AC4F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E1E" w14:textId="77777777" w:rsidR="00DF3FB4" w:rsidRDefault="00791CF1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Vocales. </w:t>
            </w:r>
          </w:p>
        </w:tc>
      </w:tr>
      <w:tr w:rsidR="00DF3FB4" w14:paraId="4AB529EE" w14:textId="77777777" w:rsidTr="00AC4F91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740D" w14:textId="77777777" w:rsidR="00DF3FB4" w:rsidRDefault="00DF3FB4" w:rsidP="00AC4F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CD90CA8" w14:textId="77777777" w:rsidR="00DF3FB4" w:rsidRDefault="00DF3FB4" w:rsidP="00AC4F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85A3" w14:textId="77777777" w:rsidR="00DF3FB4" w:rsidRDefault="00DF3FB4" w:rsidP="00AC4F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C0" w14:textId="77777777" w:rsidR="00DF3FB4" w:rsidRDefault="00DF3FB4" w:rsidP="00AC4F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9E1B" w14:textId="77777777" w:rsidR="00DF3FB4" w:rsidRDefault="00DF3FB4" w:rsidP="00AC4F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DF3FB4" w14:paraId="64AFDA46" w14:textId="77777777" w:rsidTr="00AC4F9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6B2D" w14:textId="77777777" w:rsidR="00DF3FB4" w:rsidRDefault="00DF3FB4" w:rsidP="00AC4F91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D6A" w14:textId="77777777" w:rsidR="00DF3FB4" w:rsidRPr="00791CF1" w:rsidRDefault="00DF3FB4" w:rsidP="00791CF1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447E6A99" w14:textId="77777777" w:rsidR="00DF3FB4" w:rsidRPr="0005384A" w:rsidRDefault="00DF3FB4" w:rsidP="00AC4F91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40CC472C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77D349C8" w14:textId="7571E2FF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Comentando que hoy </w:t>
            </w:r>
            <w:r w:rsidR="00791CF1">
              <w:rPr>
                <w:sz w:val="22"/>
                <w:szCs w:val="22"/>
              </w:rPr>
              <w:t>Recordaremos el cuento “El flautista de Hamelin”</w:t>
            </w:r>
            <w:r w:rsidR="00924884">
              <w:rPr>
                <w:sz w:val="22"/>
                <w:szCs w:val="22"/>
              </w:rPr>
              <w:t xml:space="preserve"> y también las </w:t>
            </w:r>
            <w:r w:rsidR="00FB3794">
              <w:rPr>
                <w:sz w:val="22"/>
                <w:szCs w:val="22"/>
              </w:rPr>
              <w:t>vocales.</w:t>
            </w:r>
          </w:p>
          <w:p w14:paraId="7FC285F2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pregunta ¿</w:t>
            </w:r>
            <w:r w:rsidR="00791CF1">
              <w:rPr>
                <w:sz w:val="22"/>
                <w:szCs w:val="22"/>
              </w:rPr>
              <w:t xml:space="preserve">Recuerdan de que </w:t>
            </w:r>
            <w:r>
              <w:rPr>
                <w:sz w:val="22"/>
                <w:szCs w:val="22"/>
              </w:rPr>
              <w:t>se trata</w:t>
            </w:r>
            <w:r w:rsidR="00791CF1">
              <w:rPr>
                <w:sz w:val="22"/>
                <w:szCs w:val="22"/>
              </w:rPr>
              <w:t>ba el cuento</w:t>
            </w:r>
            <w:r>
              <w:rPr>
                <w:sz w:val="22"/>
                <w:szCs w:val="22"/>
              </w:rPr>
              <w:t xml:space="preserve">?, se espera respuesta de los </w:t>
            </w:r>
            <w:r>
              <w:rPr>
                <w:sz w:val="22"/>
                <w:szCs w:val="22"/>
              </w:rPr>
              <w:lastRenderedPageBreak/>
              <w:t xml:space="preserve">alumnos/as y se felicita por su participación </w:t>
            </w:r>
          </w:p>
          <w:p w14:paraId="6499A4B3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  <w:p w14:paraId="755056BE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967" w14:textId="25850C0E" w:rsidR="0037520A" w:rsidRPr="00946635" w:rsidRDefault="0037520A" w:rsidP="00AC4F91">
            <w:pPr>
              <w:pStyle w:val="Default"/>
              <w:rPr>
                <w:b/>
                <w:sz w:val="22"/>
                <w:szCs w:val="22"/>
              </w:rPr>
            </w:pPr>
            <w:r w:rsidRPr="0037520A">
              <w:rPr>
                <w:b/>
                <w:sz w:val="22"/>
                <w:szCs w:val="22"/>
              </w:rPr>
              <w:lastRenderedPageBreak/>
              <w:t>Intervención PIE</w:t>
            </w:r>
          </w:p>
          <w:p w14:paraId="77B51177" w14:textId="5CC20949" w:rsidR="00DF3FB4" w:rsidRDefault="0092488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invitará a ver a través de PPT, un </w:t>
            </w:r>
            <w:r w:rsidR="00C616A5">
              <w:rPr>
                <w:sz w:val="22"/>
                <w:szCs w:val="22"/>
              </w:rPr>
              <w:t>párrafo del</w:t>
            </w:r>
            <w:r>
              <w:rPr>
                <w:sz w:val="22"/>
                <w:szCs w:val="22"/>
              </w:rPr>
              <w:t xml:space="preserve"> texto</w:t>
            </w:r>
            <w:r w:rsidR="00C616A5">
              <w:rPr>
                <w:sz w:val="22"/>
                <w:szCs w:val="22"/>
              </w:rPr>
              <w:t xml:space="preserve"> y </w:t>
            </w:r>
            <w:r>
              <w:rPr>
                <w:sz w:val="22"/>
                <w:szCs w:val="22"/>
              </w:rPr>
              <w:t>preguntará ¿Qué palabras reconocen?</w:t>
            </w:r>
            <w:r w:rsidR="00DF3FB4">
              <w:rPr>
                <w:sz w:val="22"/>
                <w:szCs w:val="22"/>
              </w:rPr>
              <w:t xml:space="preserve"> Se espera respuestas de los alumnos.</w:t>
            </w:r>
          </w:p>
          <w:p w14:paraId="786BFBB0" w14:textId="0B7D7FBD" w:rsidR="0092488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invita a </w:t>
            </w:r>
            <w:r w:rsidR="00924884">
              <w:rPr>
                <w:sz w:val="22"/>
                <w:szCs w:val="22"/>
              </w:rPr>
              <w:t xml:space="preserve">observar en </w:t>
            </w:r>
            <w:r w:rsidR="00C616A5">
              <w:rPr>
                <w:sz w:val="22"/>
                <w:szCs w:val="22"/>
              </w:rPr>
              <w:t xml:space="preserve">PPT, de </w:t>
            </w:r>
            <w:r w:rsidR="00924884">
              <w:rPr>
                <w:sz w:val="22"/>
                <w:szCs w:val="22"/>
              </w:rPr>
              <w:t xml:space="preserve">las vocales y </w:t>
            </w:r>
            <w:r w:rsidR="00C616A5">
              <w:rPr>
                <w:sz w:val="22"/>
                <w:szCs w:val="22"/>
              </w:rPr>
              <w:t xml:space="preserve">se solicita </w:t>
            </w:r>
            <w:r w:rsidR="00924884">
              <w:rPr>
                <w:sz w:val="22"/>
                <w:szCs w:val="22"/>
              </w:rPr>
              <w:t>nombrarlas.</w:t>
            </w:r>
          </w:p>
          <w:p w14:paraId="2FF8D6C1" w14:textId="64FAA5CA" w:rsidR="00C616A5" w:rsidRDefault="0092488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</w:t>
            </w:r>
            <w:r w:rsidR="007137E9">
              <w:rPr>
                <w:sz w:val="22"/>
                <w:szCs w:val="22"/>
              </w:rPr>
              <w:t>invitará a reconocer las vocales que se encuentren en el texto</w:t>
            </w:r>
            <w:r w:rsidR="00C616A5">
              <w:rPr>
                <w:sz w:val="22"/>
                <w:szCs w:val="22"/>
              </w:rPr>
              <w:t xml:space="preserve"> y </w:t>
            </w:r>
            <w:r w:rsidR="00A01C07">
              <w:rPr>
                <w:sz w:val="22"/>
                <w:szCs w:val="22"/>
              </w:rPr>
              <w:t xml:space="preserve">a nombrar palabras que comiencen con vocal indicada.  </w:t>
            </w:r>
          </w:p>
          <w:p w14:paraId="78536CB9" w14:textId="0CF9C4AC" w:rsidR="00C616A5" w:rsidRDefault="00C616A5" w:rsidP="00C616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felicita por su participación y trabajo realizado.</w:t>
            </w:r>
          </w:p>
          <w:p w14:paraId="0D221749" w14:textId="4AEAE24F" w:rsidR="00C616A5" w:rsidRDefault="00C616A5" w:rsidP="00AC4F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733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cuadernillos de lenguaje</w:t>
            </w:r>
            <w:r w:rsidR="00A01C07">
              <w:rPr>
                <w:sz w:val="22"/>
                <w:szCs w:val="22"/>
              </w:rPr>
              <w:t xml:space="preserve"> 3, la página 2</w:t>
            </w:r>
            <w:r>
              <w:rPr>
                <w:sz w:val="22"/>
                <w:szCs w:val="22"/>
              </w:rPr>
              <w:t>, actividad</w:t>
            </w:r>
            <w:r w:rsidR="00A01C07">
              <w:rPr>
                <w:sz w:val="22"/>
                <w:szCs w:val="22"/>
              </w:rPr>
              <w:t xml:space="preserve"> N°62</w:t>
            </w:r>
            <w:r>
              <w:rPr>
                <w:sz w:val="22"/>
                <w:szCs w:val="22"/>
              </w:rPr>
              <w:t>.</w:t>
            </w:r>
          </w:p>
          <w:p w14:paraId="178F5BC3" w14:textId="78D94430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¿Qué creen que hay que </w:t>
            </w:r>
            <w:r w:rsidR="00FB3794">
              <w:rPr>
                <w:sz w:val="22"/>
                <w:szCs w:val="22"/>
              </w:rPr>
              <w:t>hacer?</w:t>
            </w:r>
          </w:p>
          <w:p w14:paraId="71C0019B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6E0A993B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instrucciones de los que deben realizar:</w:t>
            </w:r>
          </w:p>
          <w:p w14:paraId="27A56B70" w14:textId="77777777" w:rsidR="00A01C07" w:rsidRDefault="00A01C07" w:rsidP="00A01C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1.-Pinta de color rojo, el circulo con la vocal a.</w:t>
            </w:r>
          </w:p>
          <w:p w14:paraId="10177D09" w14:textId="08C26ABA" w:rsidR="00DF3FB4" w:rsidRDefault="00A01C07" w:rsidP="00A01C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94663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inta de color azul el circulo con la vocal e.</w:t>
            </w:r>
          </w:p>
          <w:p w14:paraId="70247179" w14:textId="3B49AF99" w:rsidR="00A01C07" w:rsidRDefault="00A01C07" w:rsidP="00A01C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</w:t>
            </w:r>
            <w:r w:rsidR="0094663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inta de color verde el </w:t>
            </w:r>
            <w:r w:rsidR="00272D34">
              <w:rPr>
                <w:sz w:val="22"/>
                <w:szCs w:val="22"/>
              </w:rPr>
              <w:t>círculo</w:t>
            </w:r>
            <w:r>
              <w:rPr>
                <w:sz w:val="22"/>
                <w:szCs w:val="22"/>
              </w:rPr>
              <w:t xml:space="preserve"> con la vocal i.</w:t>
            </w:r>
          </w:p>
          <w:p w14:paraId="4122196E" w14:textId="4C62DF82" w:rsidR="00A01C07" w:rsidRDefault="00A01C07" w:rsidP="00A01C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4.- </w:t>
            </w:r>
            <w:r w:rsidR="0094663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inta de color amarillo el circulo con la vocal o.</w:t>
            </w:r>
          </w:p>
          <w:p w14:paraId="54366F25" w14:textId="3AA42EF5" w:rsidR="00272D34" w:rsidRDefault="00A01C07" w:rsidP="00A01C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5.- </w:t>
            </w:r>
            <w:r w:rsidR="0094663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inta de color naranjo el circulo con la vocal u.</w:t>
            </w:r>
          </w:p>
          <w:p w14:paraId="4752C4A5" w14:textId="77777777" w:rsidR="00272D34" w:rsidRDefault="00272D34" w:rsidP="00A01C07">
            <w:pPr>
              <w:pStyle w:val="Default"/>
              <w:rPr>
                <w:sz w:val="22"/>
                <w:szCs w:val="22"/>
              </w:rPr>
            </w:pPr>
          </w:p>
          <w:p w14:paraId="4D4EBE7D" w14:textId="77777777" w:rsidR="00272D34" w:rsidRDefault="00272D34" w:rsidP="00A01C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último, debe pintar de los colores indicados, todas las vocales que encuentre en el texto.</w:t>
            </w:r>
          </w:p>
          <w:p w14:paraId="60EEA55D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  <w:p w14:paraId="3E4AC677" w14:textId="7D40AB5A" w:rsidR="00DF3FB4" w:rsidRPr="0074709E" w:rsidRDefault="00DF3FB4" w:rsidP="00AC4F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letra </w:t>
            </w:r>
            <w:r w:rsidR="00E8680A">
              <w:rPr>
                <w:sz w:val="22"/>
                <w:szCs w:val="22"/>
              </w:rPr>
              <w:t>Century Gothic</w:t>
            </w:r>
            <w:r>
              <w:rPr>
                <w:sz w:val="22"/>
                <w:szCs w:val="22"/>
              </w:rPr>
              <w:t>)</w:t>
            </w:r>
          </w:p>
          <w:p w14:paraId="55AC895D" w14:textId="77777777" w:rsidR="00DF3FB4" w:rsidRPr="0074709E" w:rsidRDefault="00DF3FB4" w:rsidP="00AC4F91">
            <w:pPr>
              <w:pStyle w:val="Default"/>
              <w:rPr>
                <w:sz w:val="20"/>
                <w:szCs w:val="22"/>
              </w:rPr>
            </w:pPr>
          </w:p>
          <w:p w14:paraId="571E8F39" w14:textId="77777777" w:rsidR="00DF3FB4" w:rsidRPr="0074709E" w:rsidRDefault="00DF3FB4" w:rsidP="00AC4F91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4A6960C3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7B1F7A0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</w:p>
          <w:p w14:paraId="1175865A" w14:textId="77777777" w:rsidR="00DF3FB4" w:rsidRDefault="00DF3FB4" w:rsidP="00AC4F91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del cuadernillo a Plataforma Classroom de cada profesora respectiva. </w:t>
            </w:r>
          </w:p>
        </w:tc>
      </w:tr>
    </w:tbl>
    <w:p w14:paraId="49559662" w14:textId="77777777" w:rsidR="00DF3FB4" w:rsidRDefault="00DF3FB4" w:rsidP="00DF3FB4"/>
    <w:p w14:paraId="7376F71A" w14:textId="77777777" w:rsidR="00240776" w:rsidRDefault="00240776"/>
    <w:sectPr w:rsidR="002407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FEC0" w14:textId="77777777" w:rsidR="00107B00" w:rsidRDefault="00107B00">
      <w:pPr>
        <w:spacing w:after="0" w:line="240" w:lineRule="auto"/>
      </w:pPr>
      <w:r>
        <w:separator/>
      </w:r>
    </w:p>
  </w:endnote>
  <w:endnote w:type="continuationSeparator" w:id="0">
    <w:p w14:paraId="02FDB942" w14:textId="77777777" w:rsidR="00107B00" w:rsidRDefault="0010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685E" w14:textId="77777777" w:rsidR="00107B00" w:rsidRDefault="00107B00">
      <w:pPr>
        <w:spacing w:after="0" w:line="240" w:lineRule="auto"/>
      </w:pPr>
      <w:r>
        <w:separator/>
      </w:r>
    </w:p>
  </w:footnote>
  <w:footnote w:type="continuationSeparator" w:id="0">
    <w:p w14:paraId="23EE08F3" w14:textId="77777777" w:rsidR="00107B00" w:rsidRDefault="0010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D441" w14:textId="77777777" w:rsidR="00816A19" w:rsidRDefault="003A2E9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EFA3213" wp14:editId="4F5FD58C">
          <wp:simplePos x="0" y="0"/>
          <wp:positionH relativeFrom="column">
            <wp:posOffset>-743705</wp:posOffset>
          </wp:positionH>
          <wp:positionV relativeFrom="paragraph">
            <wp:posOffset>-259799</wp:posOffset>
          </wp:positionV>
          <wp:extent cx="1722113" cy="6297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37" cy="636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B4"/>
    <w:rsid w:val="00107B00"/>
    <w:rsid w:val="0014699F"/>
    <w:rsid w:val="00240776"/>
    <w:rsid w:val="00255524"/>
    <w:rsid w:val="00262B63"/>
    <w:rsid w:val="00272D34"/>
    <w:rsid w:val="0036548C"/>
    <w:rsid w:val="0037520A"/>
    <w:rsid w:val="003A2E92"/>
    <w:rsid w:val="0045257F"/>
    <w:rsid w:val="004A2500"/>
    <w:rsid w:val="004B33CE"/>
    <w:rsid w:val="004F0C81"/>
    <w:rsid w:val="004F619E"/>
    <w:rsid w:val="00581BD4"/>
    <w:rsid w:val="007137E9"/>
    <w:rsid w:val="00791CF1"/>
    <w:rsid w:val="007F1B38"/>
    <w:rsid w:val="007F64C4"/>
    <w:rsid w:val="00862C2A"/>
    <w:rsid w:val="00865116"/>
    <w:rsid w:val="00897CE5"/>
    <w:rsid w:val="008D54CC"/>
    <w:rsid w:val="00903643"/>
    <w:rsid w:val="00924884"/>
    <w:rsid w:val="00946635"/>
    <w:rsid w:val="009D758E"/>
    <w:rsid w:val="009E0E10"/>
    <w:rsid w:val="00A01C07"/>
    <w:rsid w:val="00A116CA"/>
    <w:rsid w:val="00A30714"/>
    <w:rsid w:val="00A937A2"/>
    <w:rsid w:val="00AE3CAD"/>
    <w:rsid w:val="00BB786A"/>
    <w:rsid w:val="00BE26EF"/>
    <w:rsid w:val="00BF641B"/>
    <w:rsid w:val="00C277D3"/>
    <w:rsid w:val="00C616A5"/>
    <w:rsid w:val="00CE3EBF"/>
    <w:rsid w:val="00CF1CE9"/>
    <w:rsid w:val="00DF3FB4"/>
    <w:rsid w:val="00E14CDA"/>
    <w:rsid w:val="00E8680A"/>
    <w:rsid w:val="00F22529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4301"/>
  <w15:chartTrackingRefBased/>
  <w15:docId w15:val="{5B0354B5-3F32-4FFB-AD8A-D486082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B4"/>
  </w:style>
  <w:style w:type="paragraph" w:customStyle="1" w:styleId="Default">
    <w:name w:val="Default"/>
    <w:rsid w:val="00DF3FB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F3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25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36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KRorndB8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7</cp:revision>
  <dcterms:created xsi:type="dcterms:W3CDTF">2020-10-01T11:41:00Z</dcterms:created>
  <dcterms:modified xsi:type="dcterms:W3CDTF">2020-10-02T03:34:00Z</dcterms:modified>
</cp:coreProperties>
</file>