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pPr w:leftFromText="141" w:rightFromText="141" w:vertAnchor="page" w:horzAnchor="margin" w:tblpXSpec="center" w:tblpY="5206"/>
        <w:tblW w:w="9493" w:type="dxa"/>
        <w:tblLook w:val="04A0" w:firstRow="1" w:lastRow="0" w:firstColumn="1" w:lastColumn="0" w:noHBand="0" w:noVBand="1"/>
      </w:tblPr>
      <w:tblGrid>
        <w:gridCol w:w="5501"/>
        <w:gridCol w:w="3992"/>
      </w:tblGrid>
      <w:tr w:rsidR="00CA2A01" w:rsidRPr="00CA2A01" w:rsidTr="00DD5328">
        <w:trPr>
          <w:trHeight w:val="1692"/>
        </w:trPr>
        <w:tc>
          <w:tcPr>
            <w:tcW w:w="5501" w:type="dxa"/>
          </w:tcPr>
          <w:p w:rsidR="006B6685" w:rsidRDefault="00DD5328" w:rsidP="00DD5328">
            <w:pPr>
              <w:pStyle w:val="Default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OBJETIVO DE APRENDIZAJE:</w:t>
            </w:r>
          </w:p>
          <w:p w:rsidR="00DD5328" w:rsidRPr="00DD5328" w:rsidRDefault="00DD5328" w:rsidP="00DD5328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85"/>
            </w:tblGrid>
            <w:tr w:rsidR="006B6685" w:rsidRPr="00DD5328">
              <w:trPr>
                <w:trHeight w:val="276"/>
              </w:trPr>
              <w:tc>
                <w:tcPr>
                  <w:tcW w:w="0" w:type="auto"/>
                  <w:vMerge w:val="restart"/>
                </w:tcPr>
                <w:p w:rsidR="006B6685" w:rsidRPr="00DD5328" w:rsidRDefault="006B6685" w:rsidP="00DD5328">
                  <w:pPr>
                    <w:pStyle w:val="Pa13"/>
                    <w:framePr w:hSpace="141" w:wrap="around" w:vAnchor="page" w:hAnchor="margin" w:xAlign="center" w:y="5206"/>
                    <w:ind w:hanging="16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DD5328">
                    <w:rPr>
                      <w:rStyle w:val="A9"/>
                      <w:rFonts w:ascii="Arial" w:hAnsi="Arial" w:cs="Arial"/>
                      <w:sz w:val="24"/>
                      <w:szCs w:val="24"/>
                    </w:rPr>
                    <w:t xml:space="preserve">  Comprender poemas adecuados al nivel e interpretar el lenguaje figurado presente en ellos (OA5). </w:t>
                  </w:r>
                </w:p>
              </w:tc>
            </w:tr>
          </w:tbl>
          <w:p w:rsidR="00CA2A01" w:rsidRPr="00DD5328" w:rsidRDefault="00CA2A01" w:rsidP="00DD532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992" w:type="dxa"/>
          </w:tcPr>
          <w:p w:rsidR="006B6685" w:rsidRPr="00DD5328" w:rsidRDefault="006B6685" w:rsidP="00DD532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5328">
              <w:rPr>
                <w:rFonts w:ascii="Arial" w:eastAsia="Calibri" w:hAnsi="Arial" w:cs="Arial"/>
                <w:b/>
                <w:sz w:val="24"/>
                <w:szCs w:val="24"/>
              </w:rPr>
              <w:t>Contenido:</w:t>
            </w:r>
          </w:p>
          <w:p w:rsidR="00CA2A01" w:rsidRPr="00DD5328" w:rsidRDefault="006B6685" w:rsidP="00DD532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5328">
              <w:rPr>
                <w:rFonts w:ascii="Arial" w:eastAsia="Calibri" w:hAnsi="Arial" w:cs="Arial"/>
                <w:sz w:val="24"/>
                <w:szCs w:val="24"/>
              </w:rPr>
              <w:t xml:space="preserve">Poema </w:t>
            </w:r>
          </w:p>
        </w:tc>
      </w:tr>
      <w:tr w:rsidR="00CA2A01" w:rsidRPr="00CA2A01" w:rsidTr="00DD5328">
        <w:tc>
          <w:tcPr>
            <w:tcW w:w="5501" w:type="dxa"/>
          </w:tcPr>
          <w:p w:rsidR="00DD5328" w:rsidRDefault="00DD5328" w:rsidP="00DD5328">
            <w:pPr>
              <w:pStyle w:val="Default"/>
              <w:rPr>
                <w:rFonts w:ascii="Arial" w:eastAsia="Calibri" w:hAnsi="Arial" w:cs="Arial"/>
                <w:b/>
              </w:rPr>
            </w:pPr>
          </w:p>
          <w:p w:rsidR="006B6685" w:rsidRPr="00DD5328" w:rsidRDefault="00CA2A01" w:rsidP="00DD5328">
            <w:pPr>
              <w:pStyle w:val="Default"/>
              <w:rPr>
                <w:rFonts w:ascii="Arial" w:hAnsi="Arial" w:cs="Arial"/>
              </w:rPr>
            </w:pPr>
            <w:r w:rsidRPr="00DD5328">
              <w:rPr>
                <w:rFonts w:ascii="Arial" w:eastAsia="Calibri" w:hAnsi="Arial" w:cs="Arial"/>
                <w:b/>
              </w:rPr>
              <w:t>OA de la semana</w:t>
            </w:r>
            <w:r w:rsidRPr="00DD5328">
              <w:rPr>
                <w:rFonts w:ascii="Arial" w:eastAsia="Calibri" w:hAnsi="Arial" w:cs="Arial"/>
              </w:rPr>
              <w:t xml:space="preserve">: </w:t>
            </w:r>
            <w:r w:rsidRPr="00DD5328"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85"/>
            </w:tblGrid>
            <w:tr w:rsidR="006B6685" w:rsidRPr="00DD5328" w:rsidTr="00DD5328">
              <w:trPr>
                <w:trHeight w:val="2243"/>
              </w:trPr>
              <w:tc>
                <w:tcPr>
                  <w:tcW w:w="0" w:type="auto"/>
                </w:tcPr>
                <w:p w:rsidR="006B6685" w:rsidRPr="00DD5328" w:rsidRDefault="006B6685" w:rsidP="00DD5328">
                  <w:pPr>
                    <w:pStyle w:val="Pa20"/>
                    <w:framePr w:hSpace="141" w:wrap="around" w:vAnchor="page" w:hAnchor="margin" w:xAlign="center" w:y="5206"/>
                    <w:spacing w:after="60"/>
                    <w:ind w:hanging="160"/>
                    <w:rPr>
                      <w:rFonts w:ascii="Arial" w:hAnsi="Arial" w:cs="Arial"/>
                      <w:color w:val="000000"/>
                    </w:rPr>
                  </w:pPr>
                  <w:r w:rsidRPr="00DD5328">
                    <w:rPr>
                      <w:rStyle w:val="A13"/>
                      <w:rFonts w:ascii="Arial" w:hAnsi="Arial" w:cs="Arial"/>
                      <w:sz w:val="24"/>
                      <w:szCs w:val="24"/>
                    </w:rPr>
                    <w:t xml:space="preserve">• </w:t>
                  </w:r>
                  <w:r w:rsidRPr="00DD5328">
                    <w:rPr>
                      <w:rStyle w:val="A9"/>
                      <w:rFonts w:ascii="Arial" w:hAnsi="Arial" w:cs="Arial"/>
                      <w:sz w:val="24"/>
                      <w:szCs w:val="24"/>
                    </w:rPr>
                    <w:t xml:space="preserve">Comprender el poema “Canción primaveral”. </w:t>
                  </w:r>
                </w:p>
                <w:p w:rsidR="006B6685" w:rsidRPr="00DD5328" w:rsidRDefault="00DD5328" w:rsidP="00DD5328">
                  <w:pPr>
                    <w:pStyle w:val="Pa20"/>
                    <w:framePr w:hSpace="141" w:wrap="around" w:vAnchor="page" w:hAnchor="margin" w:xAlign="center" w:y="5206"/>
                    <w:spacing w:after="6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Style w:val="A13"/>
                    </w:rPr>
                    <w:t xml:space="preserve">determinando </w:t>
                  </w:r>
                  <w:r w:rsidR="006B6685" w:rsidRPr="00DD5328">
                    <w:rPr>
                      <w:rStyle w:val="A9"/>
                      <w:rFonts w:ascii="Arial" w:hAnsi="Arial" w:cs="Arial"/>
                      <w:sz w:val="24"/>
                      <w:szCs w:val="24"/>
                    </w:rPr>
                    <w:t>el significado d</w:t>
                  </w:r>
                  <w:r>
                    <w:rPr>
                      <w:rStyle w:val="A9"/>
                      <w:rFonts w:ascii="Arial" w:hAnsi="Arial" w:cs="Arial"/>
                      <w:sz w:val="24"/>
                      <w:szCs w:val="24"/>
                    </w:rPr>
                    <w:t>e palabras desconocidas, con la ayuda de claves contextuales, para luego manifestar de forma escrita esta comprensión.</w:t>
                  </w:r>
                </w:p>
              </w:tc>
            </w:tr>
          </w:tbl>
          <w:p w:rsidR="00CA2A01" w:rsidRPr="00DD5328" w:rsidRDefault="00CA2A01" w:rsidP="00DD532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92" w:type="dxa"/>
          </w:tcPr>
          <w:p w:rsidR="00CA2A01" w:rsidRPr="00DD5328" w:rsidRDefault="00CA2A01" w:rsidP="00DD5328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D5328">
              <w:rPr>
                <w:rFonts w:ascii="Arial" w:eastAsia="Calibri" w:hAnsi="Arial" w:cs="Arial"/>
                <w:b/>
                <w:sz w:val="24"/>
                <w:szCs w:val="24"/>
              </w:rPr>
              <w:t>Habilidades:</w:t>
            </w:r>
          </w:p>
          <w:p w:rsidR="00CA2A01" w:rsidRPr="00DD5328" w:rsidRDefault="006B6685" w:rsidP="00DD5328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5328">
              <w:rPr>
                <w:rFonts w:ascii="Arial" w:eastAsia="Calibri" w:hAnsi="Arial" w:cs="Arial"/>
                <w:sz w:val="24"/>
                <w:szCs w:val="24"/>
              </w:rPr>
              <w:t>Leer, comprender, escribir.</w:t>
            </w:r>
          </w:p>
        </w:tc>
      </w:tr>
    </w:tbl>
    <w:p w:rsidR="00CA2A01" w:rsidRPr="003F36BB" w:rsidRDefault="00CA2A01">
      <w:pPr>
        <w:rPr>
          <w:u w:val="single"/>
        </w:rPr>
      </w:pPr>
    </w:p>
    <w:p w:rsidR="00CA2A01" w:rsidRPr="00DD5328" w:rsidRDefault="00CA2A01" w:rsidP="003F36BB">
      <w:pPr>
        <w:jc w:val="center"/>
        <w:rPr>
          <w:b/>
          <w:sz w:val="32"/>
          <w:u w:val="single"/>
        </w:rPr>
      </w:pPr>
      <w:r w:rsidRPr="00DD5328">
        <w:rPr>
          <w:b/>
          <w:sz w:val="32"/>
          <w:u w:val="single"/>
        </w:rPr>
        <w:t xml:space="preserve">Planificación </w:t>
      </w:r>
      <w:r w:rsidR="00517ACF" w:rsidRPr="00DD5328">
        <w:rPr>
          <w:b/>
          <w:sz w:val="32"/>
          <w:u w:val="single"/>
        </w:rPr>
        <w:t>3</w:t>
      </w:r>
      <w:r w:rsidR="003F36BB" w:rsidRPr="00DD5328">
        <w:rPr>
          <w:b/>
          <w:sz w:val="32"/>
          <w:u w:val="single"/>
        </w:rPr>
        <w:t xml:space="preserve">° básico </w:t>
      </w:r>
      <w:r w:rsidR="006B6685" w:rsidRPr="00DD5328">
        <w:rPr>
          <w:b/>
          <w:sz w:val="32"/>
          <w:u w:val="single"/>
        </w:rPr>
        <w:t>Lenguaje</w:t>
      </w:r>
      <w:r w:rsidR="00DD5328">
        <w:rPr>
          <w:b/>
          <w:sz w:val="32"/>
          <w:u w:val="single"/>
        </w:rPr>
        <w:t xml:space="preserve"> y comunicación</w:t>
      </w:r>
      <w:bookmarkStart w:id="0" w:name="_GoBack"/>
      <w:bookmarkEnd w:id="0"/>
      <w:r w:rsidR="00DD5328">
        <w:rPr>
          <w:b/>
          <w:sz w:val="32"/>
          <w:u w:val="single"/>
        </w:rPr>
        <w:t xml:space="preserve"> </w:t>
      </w:r>
    </w:p>
    <w:p w:rsidR="00DD5328" w:rsidRPr="00DD5328" w:rsidRDefault="00DD5328" w:rsidP="003F36BB">
      <w:pPr>
        <w:jc w:val="center"/>
        <w:rPr>
          <w:b/>
          <w:sz w:val="32"/>
          <w:u w:val="single"/>
        </w:rPr>
      </w:pPr>
      <w:r w:rsidRPr="00DD5328">
        <w:rPr>
          <w:b/>
          <w:sz w:val="32"/>
          <w:u w:val="single"/>
        </w:rPr>
        <w:t>Terceros básicos</w:t>
      </w:r>
    </w:p>
    <w:p w:rsidR="00DD5328" w:rsidRDefault="00DD5328" w:rsidP="003F36BB">
      <w:pPr>
        <w:jc w:val="center"/>
        <w:rPr>
          <w:sz w:val="32"/>
          <w:u w:val="single"/>
        </w:rPr>
      </w:pPr>
    </w:p>
    <w:p w:rsidR="00DD5328" w:rsidRDefault="00DD5328" w:rsidP="00DD5328">
      <w:pPr>
        <w:spacing w:after="0" w:line="240" w:lineRule="auto"/>
        <w:rPr>
          <w:sz w:val="32"/>
        </w:rPr>
      </w:pPr>
      <w:r w:rsidRPr="00DD5328">
        <w:rPr>
          <w:b/>
          <w:sz w:val="32"/>
          <w:u w:val="single"/>
        </w:rPr>
        <w:t>Profesoras:</w:t>
      </w:r>
      <w:r>
        <w:rPr>
          <w:sz w:val="32"/>
          <w:u w:val="single"/>
        </w:rPr>
        <w:t xml:space="preserve"> </w:t>
      </w:r>
      <w:r>
        <w:rPr>
          <w:sz w:val="32"/>
        </w:rPr>
        <w:t xml:space="preserve">Michelle Cabello – </w:t>
      </w:r>
      <w:proofErr w:type="spellStart"/>
      <w:r>
        <w:rPr>
          <w:sz w:val="32"/>
        </w:rPr>
        <w:t>Yessenia</w:t>
      </w:r>
      <w:proofErr w:type="spellEnd"/>
      <w:r>
        <w:rPr>
          <w:sz w:val="32"/>
        </w:rPr>
        <w:t xml:space="preserve"> Ibarra</w:t>
      </w:r>
    </w:p>
    <w:p w:rsidR="00DD5328" w:rsidRPr="00DD5328" w:rsidRDefault="00DD5328" w:rsidP="00DD5328">
      <w:pPr>
        <w:spacing w:after="0" w:line="240" w:lineRule="auto"/>
        <w:rPr>
          <w:sz w:val="32"/>
        </w:rPr>
      </w:pPr>
      <w:r w:rsidRPr="00DD5328">
        <w:rPr>
          <w:b/>
          <w:sz w:val="32"/>
          <w:u w:val="single"/>
        </w:rPr>
        <w:t>Semana:</w:t>
      </w:r>
      <w:r>
        <w:rPr>
          <w:sz w:val="32"/>
        </w:rPr>
        <w:t xml:space="preserve"> del 30 de marzo al 03 de abril </w:t>
      </w:r>
    </w:p>
    <w:p w:rsidR="00DD5328" w:rsidRDefault="00DD5328" w:rsidP="00DD5328">
      <w:pPr>
        <w:rPr>
          <w:sz w:val="32"/>
          <w:u w:val="single"/>
        </w:rPr>
      </w:pPr>
      <w:r>
        <w:rPr>
          <w:sz w:val="32"/>
          <w:u w:val="single"/>
        </w:rPr>
        <w:t xml:space="preserve">      </w:t>
      </w:r>
    </w:p>
    <w:p w:rsidR="00DD5328" w:rsidRPr="006B6685" w:rsidRDefault="00DD5328" w:rsidP="00DD5328">
      <w:pPr>
        <w:rPr>
          <w:sz w:val="32"/>
          <w:u w:val="single"/>
        </w:rPr>
      </w:pPr>
    </w:p>
    <w:sectPr w:rsidR="00DD5328" w:rsidRPr="006B6685" w:rsidSect="00DD532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87" w:rsidRDefault="003A7887" w:rsidP="00CA2A01">
      <w:pPr>
        <w:spacing w:after="0" w:line="240" w:lineRule="auto"/>
      </w:pPr>
      <w:r>
        <w:separator/>
      </w:r>
    </w:p>
  </w:endnote>
  <w:endnote w:type="continuationSeparator" w:id="0">
    <w:p w:rsidR="003A7887" w:rsidRDefault="003A7887" w:rsidP="00C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87" w:rsidRDefault="003A7887" w:rsidP="00CA2A01">
      <w:pPr>
        <w:spacing w:after="0" w:line="240" w:lineRule="auto"/>
      </w:pPr>
      <w:r>
        <w:separator/>
      </w:r>
    </w:p>
  </w:footnote>
  <w:footnote w:type="continuationSeparator" w:id="0">
    <w:p w:rsidR="003A7887" w:rsidRDefault="003A7887" w:rsidP="00C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01" w:rsidRPr="00CA2A01" w:rsidRDefault="00CA2A01">
    <w:pPr>
      <w:pStyle w:val="Encabezado"/>
      <w:rPr>
        <w:sz w:val="14"/>
      </w:rPr>
    </w:pPr>
    <w:r>
      <w:rPr>
        <w:noProof/>
        <w:lang w:val="en-US"/>
      </w:rPr>
      <w:drawing>
        <wp:inline distT="0" distB="0" distL="0" distR="0" wp14:anchorId="216113D3">
          <wp:extent cx="621792" cy="517253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45" cy="52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2A01">
      <w:rPr>
        <w:sz w:val="14"/>
      </w:rPr>
      <w:t>Colegio Aurora de Chile</w:t>
    </w:r>
  </w:p>
  <w:p w:rsidR="00CA2A01" w:rsidRPr="00CA2A01" w:rsidRDefault="00CA2A01">
    <w:pPr>
      <w:pStyle w:val="Encabezado"/>
      <w:rPr>
        <w:sz w:val="14"/>
      </w:rPr>
    </w:pPr>
    <w:r w:rsidRPr="00CA2A01">
      <w:rPr>
        <w:sz w:val="14"/>
      </w:rPr>
      <w:t xml:space="preserve">                             </w:t>
    </w:r>
    <w:r>
      <w:rPr>
        <w:sz w:val="14"/>
      </w:rPr>
      <w:t xml:space="preserve">            </w:t>
    </w:r>
    <w:r w:rsidRPr="00CA2A01">
      <w:rPr>
        <w:sz w:val="14"/>
      </w:rPr>
      <w:t xml:space="preserve">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01"/>
    <w:rsid w:val="00005C20"/>
    <w:rsid w:val="003A7887"/>
    <w:rsid w:val="003F36BB"/>
    <w:rsid w:val="00517ACF"/>
    <w:rsid w:val="006B6685"/>
    <w:rsid w:val="00C45681"/>
    <w:rsid w:val="00CA2A01"/>
    <w:rsid w:val="00DC3376"/>
    <w:rsid w:val="00D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535E4"/>
  <w15:chartTrackingRefBased/>
  <w15:docId w15:val="{C0A12A7B-3287-43F1-BB08-02133028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2A01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CA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A01"/>
  </w:style>
  <w:style w:type="paragraph" w:styleId="Piedepgina">
    <w:name w:val="footer"/>
    <w:basedOn w:val="Normal"/>
    <w:link w:val="Piedepgina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01"/>
  </w:style>
  <w:style w:type="paragraph" w:customStyle="1" w:styleId="Default">
    <w:name w:val="Default"/>
    <w:rsid w:val="006B668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6B6685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6B6685"/>
    <w:rPr>
      <w:rFonts w:cs="Myriad Pro"/>
      <w:color w:val="000000"/>
      <w:sz w:val="23"/>
      <w:szCs w:val="23"/>
    </w:rPr>
  </w:style>
  <w:style w:type="character" w:customStyle="1" w:styleId="A9">
    <w:name w:val="A9"/>
    <w:uiPriority w:val="99"/>
    <w:rsid w:val="006B6685"/>
    <w:rPr>
      <w:rFonts w:cs="Myriad Pro"/>
      <w:color w:val="000000"/>
      <w:sz w:val="23"/>
      <w:szCs w:val="23"/>
    </w:rPr>
  </w:style>
  <w:style w:type="paragraph" w:customStyle="1" w:styleId="Pa13">
    <w:name w:val="Pa13"/>
    <w:basedOn w:val="Default"/>
    <w:next w:val="Default"/>
    <w:uiPriority w:val="99"/>
    <w:rsid w:val="006B6685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Usuario de Windows</cp:lastModifiedBy>
  <cp:revision>4</cp:revision>
  <dcterms:created xsi:type="dcterms:W3CDTF">2020-03-27T16:32:00Z</dcterms:created>
  <dcterms:modified xsi:type="dcterms:W3CDTF">2020-03-29T00:42:00Z</dcterms:modified>
</cp:coreProperties>
</file>