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1D" w:rsidRPr="0097241D" w:rsidRDefault="0097241D" w:rsidP="0097241D">
      <w:pPr>
        <w:spacing w:after="0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8B30A" wp14:editId="0A59886A">
            <wp:simplePos x="0" y="0"/>
            <wp:positionH relativeFrom="leftMargin">
              <wp:align>right</wp:align>
            </wp:positionH>
            <wp:positionV relativeFrom="paragraph">
              <wp:posOffset>-196338</wp:posOffset>
            </wp:positionV>
            <wp:extent cx="771276" cy="771276"/>
            <wp:effectExtent l="0" t="0" r="0" b="0"/>
            <wp:wrapNone/>
            <wp:docPr id="1" name="Imagen 1" descr="Resultado de imagen de logo colegio aurora de chile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colegio aurora de chile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6" cy="7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41D">
        <w:rPr>
          <w:b/>
          <w:u w:val="single"/>
        </w:rPr>
        <w:t>Colegio Aurora de Chile</w:t>
      </w:r>
    </w:p>
    <w:p w:rsidR="0097241D" w:rsidRPr="0097241D" w:rsidRDefault="0097241D" w:rsidP="0097241D">
      <w:pPr>
        <w:spacing w:after="0"/>
        <w:rPr>
          <w:b/>
          <w:u w:val="single"/>
        </w:rPr>
      </w:pPr>
      <w:r w:rsidRPr="0097241D">
        <w:rPr>
          <w:b/>
          <w:u w:val="single"/>
        </w:rPr>
        <w:t xml:space="preserve">Rancagua </w:t>
      </w:r>
    </w:p>
    <w:p w:rsidR="0097241D" w:rsidRDefault="0097241D" w:rsidP="0097241D">
      <w:pPr>
        <w:rPr>
          <w:b/>
          <w:sz w:val="32"/>
          <w:u w:val="single"/>
        </w:rPr>
      </w:pPr>
    </w:p>
    <w:p w:rsidR="0097241D" w:rsidRDefault="0097241D" w:rsidP="0097241D">
      <w:pPr>
        <w:jc w:val="center"/>
        <w:rPr>
          <w:b/>
          <w:sz w:val="32"/>
          <w:u w:val="single"/>
        </w:rPr>
      </w:pPr>
    </w:p>
    <w:p w:rsidR="0097241D" w:rsidRDefault="0097241D" w:rsidP="0097241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Planificación 3°</w:t>
      </w:r>
      <w:r>
        <w:rPr>
          <w:b/>
          <w:sz w:val="32"/>
          <w:u w:val="single"/>
        </w:rPr>
        <w:t xml:space="preserve"> básico – Educación Artística </w:t>
      </w:r>
    </w:p>
    <w:p w:rsidR="0097241D" w:rsidRDefault="0097241D" w:rsidP="0097241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Terceros básicos</w:t>
      </w:r>
    </w:p>
    <w:p w:rsidR="0097241D" w:rsidRDefault="0097241D" w:rsidP="0097241D">
      <w:pPr>
        <w:jc w:val="center"/>
        <w:rPr>
          <w:sz w:val="32"/>
          <w:u w:val="single"/>
        </w:rPr>
      </w:pPr>
    </w:p>
    <w:p w:rsidR="0097241D" w:rsidRPr="0097241D" w:rsidRDefault="0097241D" w:rsidP="0097241D">
      <w:pPr>
        <w:spacing w:after="0" w:line="240" w:lineRule="auto"/>
        <w:rPr>
          <w:sz w:val="32"/>
        </w:rPr>
      </w:pPr>
      <w:r>
        <w:rPr>
          <w:b/>
          <w:sz w:val="32"/>
          <w:u w:val="single"/>
        </w:rPr>
        <w:t xml:space="preserve">Profesor: </w:t>
      </w:r>
      <w:r>
        <w:rPr>
          <w:sz w:val="32"/>
        </w:rPr>
        <w:t>Manuel López Roche</w:t>
      </w:r>
    </w:p>
    <w:p w:rsidR="00FD2F3D" w:rsidRDefault="0097241D" w:rsidP="0097241D">
      <w:pPr>
        <w:rPr>
          <w:sz w:val="32"/>
        </w:rPr>
      </w:pPr>
      <w:r>
        <w:rPr>
          <w:b/>
          <w:sz w:val="32"/>
          <w:u w:val="single"/>
        </w:rPr>
        <w:t>Semana:</w:t>
      </w:r>
      <w:r>
        <w:rPr>
          <w:sz w:val="32"/>
        </w:rPr>
        <w:t xml:space="preserve"> del 30 de marzo al 03 de abril</w:t>
      </w:r>
    </w:p>
    <w:p w:rsidR="0097241D" w:rsidRDefault="0097241D" w:rsidP="0097241D">
      <w:pPr>
        <w:rPr>
          <w:sz w:val="32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text" w:horzAnchor="margin" w:tblpX="-714" w:tblpY="25"/>
        <w:tblW w:w="9918" w:type="dxa"/>
        <w:tblLook w:val="04A0" w:firstRow="1" w:lastRow="0" w:firstColumn="1" w:lastColumn="0" w:noHBand="0" w:noVBand="1"/>
      </w:tblPr>
      <w:tblGrid>
        <w:gridCol w:w="5128"/>
        <w:gridCol w:w="4790"/>
      </w:tblGrid>
      <w:tr w:rsidR="0097241D" w:rsidTr="0097241D">
        <w:tc>
          <w:tcPr>
            <w:tcW w:w="5128" w:type="dxa"/>
          </w:tcPr>
          <w:p w:rsidR="0097241D" w:rsidRPr="0097241D" w:rsidRDefault="0097241D" w:rsidP="0097241D">
            <w:pPr>
              <w:jc w:val="center"/>
              <w:rPr>
                <w:b/>
                <w:sz w:val="32"/>
                <w:u w:val="single"/>
              </w:rPr>
            </w:pPr>
            <w:r w:rsidRPr="0097241D">
              <w:rPr>
                <w:b/>
                <w:sz w:val="32"/>
                <w:u w:val="single"/>
              </w:rPr>
              <w:t>O.A:</w:t>
            </w:r>
          </w:p>
          <w:p w:rsidR="0097241D" w:rsidRPr="0097241D" w:rsidRDefault="0097241D" w:rsidP="0097241D">
            <w:pPr>
              <w:rPr>
                <w:sz w:val="24"/>
                <w:szCs w:val="24"/>
              </w:rPr>
            </w:pPr>
            <w:r w:rsidRPr="0097241D">
              <w:rPr>
                <w:sz w:val="24"/>
                <w:szCs w:val="24"/>
              </w:rPr>
              <w:t>O.A. 1: Crear trabajos de arte con un</w:t>
            </w:r>
            <w:r w:rsidRPr="0097241D">
              <w:rPr>
                <w:sz w:val="24"/>
                <w:szCs w:val="24"/>
              </w:rPr>
              <w:t xml:space="preserve"> propósito expresivo personal y </w:t>
            </w:r>
            <w:r w:rsidRPr="0097241D">
              <w:rPr>
                <w:sz w:val="24"/>
                <w:szCs w:val="24"/>
              </w:rPr>
              <w:t xml:space="preserve">basados en la observación del: › entorno natural: animales, plantas y fenómenos naturales › entorno cultural: creencias de distintas culturas (mitos, seres imaginarios, dioses, fiestas, tradiciones, otros) › entorno artístico: arte de la Antigüedad y movimientos artísticos como </w:t>
            </w:r>
            <w:proofErr w:type="spellStart"/>
            <w:r w:rsidRPr="0097241D">
              <w:rPr>
                <w:sz w:val="24"/>
                <w:szCs w:val="24"/>
              </w:rPr>
              <w:t>fauvismo</w:t>
            </w:r>
            <w:proofErr w:type="spellEnd"/>
            <w:r w:rsidRPr="0097241D">
              <w:rPr>
                <w:sz w:val="24"/>
                <w:szCs w:val="24"/>
              </w:rPr>
              <w:t xml:space="preserve">, expresionismo y art </w:t>
            </w:r>
            <w:proofErr w:type="spellStart"/>
            <w:r w:rsidRPr="0097241D">
              <w:rPr>
                <w:sz w:val="24"/>
                <w:szCs w:val="24"/>
              </w:rPr>
              <w:t>nouveau</w:t>
            </w:r>
            <w:proofErr w:type="spellEnd"/>
            <w:r w:rsidRPr="0097241D">
              <w:rPr>
                <w:sz w:val="24"/>
                <w:szCs w:val="24"/>
              </w:rPr>
              <w:t>.</w:t>
            </w:r>
          </w:p>
          <w:p w:rsidR="0097241D" w:rsidRPr="0097241D" w:rsidRDefault="0097241D" w:rsidP="0097241D">
            <w:pPr>
              <w:rPr>
                <w:sz w:val="24"/>
                <w:szCs w:val="24"/>
              </w:rPr>
            </w:pPr>
            <w:r w:rsidRPr="0097241D">
              <w:rPr>
                <w:sz w:val="24"/>
                <w:szCs w:val="24"/>
              </w:rPr>
              <w:t>O.A. 3: Cre</w:t>
            </w:r>
            <w:r w:rsidRPr="0097241D">
              <w:rPr>
                <w:sz w:val="24"/>
                <w:szCs w:val="24"/>
              </w:rPr>
              <w:t xml:space="preserve">ar trabajos de arte a partir de </w:t>
            </w:r>
            <w:r w:rsidRPr="0097241D">
              <w:rPr>
                <w:sz w:val="24"/>
                <w:szCs w:val="24"/>
              </w:rPr>
              <w:t>experiencias</w:t>
            </w:r>
            <w:r w:rsidRPr="0097241D">
              <w:rPr>
                <w:sz w:val="24"/>
                <w:szCs w:val="24"/>
              </w:rPr>
              <w:t xml:space="preserve">, intereses y temas del entorno </w:t>
            </w:r>
            <w:r w:rsidRPr="0097241D">
              <w:rPr>
                <w:sz w:val="24"/>
                <w:szCs w:val="24"/>
              </w:rPr>
              <w:t>natural y artí</w:t>
            </w:r>
            <w:r w:rsidRPr="0097241D">
              <w:rPr>
                <w:sz w:val="24"/>
                <w:szCs w:val="24"/>
              </w:rPr>
              <w:t xml:space="preserve">stico, demostrando manejo de: › </w:t>
            </w:r>
            <w:r w:rsidRPr="0097241D">
              <w:rPr>
                <w:sz w:val="24"/>
                <w:szCs w:val="24"/>
              </w:rPr>
              <w:t>materiales de modelado, de reciclaje,</w:t>
            </w:r>
          </w:p>
          <w:p w:rsidR="0097241D" w:rsidRPr="0097241D" w:rsidRDefault="0097241D" w:rsidP="0097241D">
            <w:pPr>
              <w:rPr>
                <w:sz w:val="24"/>
                <w:szCs w:val="24"/>
              </w:rPr>
            </w:pPr>
            <w:r w:rsidRPr="0097241D">
              <w:rPr>
                <w:sz w:val="24"/>
                <w:szCs w:val="24"/>
              </w:rPr>
              <w:t>naturales, papeles, cartones, pegamentos,</w:t>
            </w:r>
          </w:p>
          <w:p w:rsidR="0097241D" w:rsidRPr="0097241D" w:rsidRDefault="0097241D" w:rsidP="0097241D">
            <w:pPr>
              <w:rPr>
                <w:sz w:val="24"/>
                <w:szCs w:val="24"/>
              </w:rPr>
            </w:pPr>
            <w:r w:rsidRPr="0097241D">
              <w:rPr>
                <w:sz w:val="24"/>
                <w:szCs w:val="24"/>
              </w:rPr>
              <w:t>lápices, pinturas, textiles e imágenes digitales</w:t>
            </w:r>
          </w:p>
          <w:p w:rsidR="0097241D" w:rsidRPr="0097241D" w:rsidRDefault="0097241D" w:rsidP="0097241D">
            <w:pPr>
              <w:rPr>
                <w:sz w:val="24"/>
                <w:szCs w:val="24"/>
              </w:rPr>
            </w:pPr>
            <w:r w:rsidRPr="0097241D">
              <w:rPr>
                <w:sz w:val="24"/>
                <w:szCs w:val="24"/>
              </w:rPr>
              <w:t>› herramienta</w:t>
            </w:r>
            <w:r w:rsidRPr="0097241D">
              <w:rPr>
                <w:sz w:val="24"/>
                <w:szCs w:val="24"/>
              </w:rPr>
              <w:t xml:space="preserve">s para dibujar, pintar, cortar, </w:t>
            </w:r>
            <w:r w:rsidRPr="0097241D">
              <w:rPr>
                <w:sz w:val="24"/>
                <w:szCs w:val="24"/>
              </w:rPr>
              <w:t xml:space="preserve">modelar, unir </w:t>
            </w:r>
            <w:r w:rsidRPr="0097241D">
              <w:rPr>
                <w:sz w:val="24"/>
                <w:szCs w:val="24"/>
              </w:rPr>
              <w:t xml:space="preserve">y tecnológicas (pincel, tijera, </w:t>
            </w:r>
            <w:r w:rsidRPr="0097241D">
              <w:rPr>
                <w:sz w:val="24"/>
                <w:szCs w:val="24"/>
              </w:rPr>
              <w:t xml:space="preserve">mirete, </w:t>
            </w:r>
            <w:r w:rsidRPr="0097241D">
              <w:rPr>
                <w:sz w:val="24"/>
                <w:szCs w:val="24"/>
              </w:rPr>
              <w:t xml:space="preserve">computador, cámara fotográfica, </w:t>
            </w:r>
            <w:r w:rsidRPr="0097241D">
              <w:rPr>
                <w:sz w:val="24"/>
                <w:szCs w:val="24"/>
              </w:rPr>
              <w:t>entre otr</w:t>
            </w:r>
            <w:r w:rsidRPr="0097241D">
              <w:rPr>
                <w:sz w:val="24"/>
                <w:szCs w:val="24"/>
              </w:rPr>
              <w:t xml:space="preserve">as) › procedimientos de dibujo, </w:t>
            </w:r>
            <w:r w:rsidRPr="0097241D">
              <w:rPr>
                <w:sz w:val="24"/>
                <w:szCs w:val="24"/>
              </w:rPr>
              <w:t>pintura, grabado, escultura, técnicas mixtas,</w:t>
            </w:r>
          </w:p>
          <w:p w:rsidR="0097241D" w:rsidRPr="0097241D" w:rsidRDefault="0097241D" w:rsidP="0097241D">
            <w:pPr>
              <w:rPr>
                <w:sz w:val="24"/>
                <w:szCs w:val="24"/>
              </w:rPr>
            </w:pPr>
            <w:r w:rsidRPr="0097241D">
              <w:rPr>
                <w:sz w:val="24"/>
                <w:szCs w:val="24"/>
              </w:rPr>
              <w:t>artesanía, fotografía, entre otros.</w:t>
            </w:r>
          </w:p>
          <w:p w:rsidR="0097241D" w:rsidRDefault="0097241D" w:rsidP="0097241D">
            <w:pPr>
              <w:rPr>
                <w:b/>
                <w:sz w:val="32"/>
                <w:u w:val="single"/>
              </w:rPr>
            </w:pPr>
          </w:p>
        </w:tc>
        <w:tc>
          <w:tcPr>
            <w:tcW w:w="4790" w:type="dxa"/>
          </w:tcPr>
          <w:p w:rsidR="0097241D" w:rsidRDefault="0097241D" w:rsidP="0097241D">
            <w:pPr>
              <w:rPr>
                <w:b/>
                <w:sz w:val="32"/>
                <w:u w:val="single"/>
              </w:rPr>
            </w:pPr>
          </w:p>
          <w:p w:rsidR="0097241D" w:rsidRDefault="0097241D" w:rsidP="0097241D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Contenidos</w:t>
            </w:r>
          </w:p>
          <w:p w:rsidR="0097241D" w:rsidRPr="0097241D" w:rsidRDefault="0097241D" w:rsidP="0097241D">
            <w:pPr>
              <w:rPr>
                <w:sz w:val="32"/>
              </w:rPr>
            </w:pPr>
            <w:r>
              <w:rPr>
                <w:sz w:val="32"/>
              </w:rPr>
              <w:t>Como el expresionismo  alemán ve a la ciudad y a los elementos que se usan (líneas, colores y figuras)</w:t>
            </w:r>
          </w:p>
        </w:tc>
      </w:tr>
      <w:tr w:rsidR="0097241D" w:rsidTr="0097241D">
        <w:tc>
          <w:tcPr>
            <w:tcW w:w="5128" w:type="dxa"/>
          </w:tcPr>
          <w:p w:rsidR="0097241D" w:rsidRDefault="0097241D" w:rsidP="0097241D">
            <w:pPr>
              <w:pStyle w:val="TableParagraph"/>
              <w:spacing w:before="4"/>
              <w:rPr>
                <w:i/>
              </w:rPr>
            </w:pPr>
            <w:r>
              <w:rPr>
                <w:i/>
                <w:u w:val="single"/>
              </w:rPr>
              <w:t>O.A de la semana:</w:t>
            </w:r>
          </w:p>
          <w:p w:rsidR="0097241D" w:rsidRDefault="0097241D" w:rsidP="0097241D">
            <w:pPr>
              <w:pStyle w:val="TableParagraph"/>
              <w:spacing w:before="182"/>
            </w:pPr>
            <w:r>
              <w:t>Escoger una parte de la ciudad vista por el expresionismo, usando lápices. Demostrando</w:t>
            </w:r>
          </w:p>
          <w:p w:rsidR="0097241D" w:rsidRDefault="0097241D" w:rsidP="0097241D">
            <w:pPr>
              <w:rPr>
                <w:b/>
                <w:sz w:val="32"/>
                <w:u w:val="single"/>
              </w:rPr>
            </w:pPr>
            <w:r>
              <w:t>sus expresiones</w:t>
            </w:r>
          </w:p>
          <w:p w:rsidR="0097241D" w:rsidRDefault="0097241D" w:rsidP="0097241D">
            <w:pPr>
              <w:rPr>
                <w:b/>
                <w:sz w:val="32"/>
                <w:u w:val="single"/>
              </w:rPr>
            </w:pPr>
          </w:p>
          <w:p w:rsidR="0097241D" w:rsidRDefault="0097241D" w:rsidP="0097241D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4790" w:type="dxa"/>
          </w:tcPr>
          <w:p w:rsidR="0097241D" w:rsidRDefault="0097241D" w:rsidP="0097241D">
            <w:pPr>
              <w:pStyle w:val="TableParagraph"/>
              <w:spacing w:before="4"/>
              <w:rPr>
                <w:i/>
              </w:rPr>
            </w:pPr>
            <w:r>
              <w:rPr>
                <w:i/>
                <w:u w:val="single"/>
              </w:rPr>
              <w:t>Habilidades:</w:t>
            </w:r>
          </w:p>
          <w:p w:rsidR="0097241D" w:rsidRDefault="0097241D" w:rsidP="0097241D">
            <w:pPr>
              <w:rPr>
                <w:b/>
                <w:sz w:val="32"/>
                <w:u w:val="single"/>
              </w:rPr>
            </w:pPr>
            <w:r>
              <w:rPr>
                <w:b/>
              </w:rPr>
              <w:t>Escoger, clasificar, producir, hablar.</w:t>
            </w:r>
          </w:p>
        </w:tc>
      </w:tr>
    </w:tbl>
    <w:p w:rsidR="0097241D" w:rsidRDefault="0097241D" w:rsidP="0097241D"/>
    <w:sectPr w:rsidR="0097241D" w:rsidSect="0097241D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1D"/>
    <w:rsid w:val="0097241D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3655"/>
  <w15:chartTrackingRefBased/>
  <w15:docId w15:val="{5C059797-4FC6-48EF-9769-DC08559E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1D"/>
    <w:pPr>
      <w:spacing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241D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2020-03-29T01:15:00Z</dcterms:created>
  <dcterms:modified xsi:type="dcterms:W3CDTF">2020-03-29T01:27:00Z</dcterms:modified>
</cp:coreProperties>
</file>